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3FDA" w14:textId="61FEFACD" w:rsidR="002854B2" w:rsidRDefault="00F71930" w:rsidP="00AE7298">
      <w:pPr>
        <w:jc w:val="center"/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</w:pPr>
      <w:r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2 tygodnie </w:t>
      </w:r>
      <w:r w:rsidR="00AE7298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– tylko tyle czasu pozostało </w:t>
      </w:r>
      <w:r w:rsidR="00CD679A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na zgł</w:t>
      </w:r>
      <w:r w:rsidR="00AE7298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aszanie</w:t>
      </w:r>
      <w:r w:rsidR="00CD679A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 projektów w </w:t>
      </w:r>
      <w:r w:rsidR="002854B2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Konkurs</w:t>
      </w:r>
      <w:r w:rsidR="00CD679A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ie</w:t>
      </w:r>
      <w:r w:rsidR="002854B2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 Nagroda Jamesa </w:t>
      </w:r>
      <w:proofErr w:type="spellStart"/>
      <w:r w:rsidR="002854B2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Dysona</w:t>
      </w:r>
      <w:proofErr w:type="spellEnd"/>
      <w:r w:rsidR="002854B2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 2022</w:t>
      </w:r>
      <w:r w:rsidR="007C16C1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.</w:t>
      </w:r>
      <w:r w:rsidR="002854B2"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 xml:space="preserve"> </w:t>
      </w:r>
    </w:p>
    <w:p w14:paraId="0DE87C4B" w14:textId="130EBCB4" w:rsidR="00F71930" w:rsidRPr="007C16C1" w:rsidRDefault="00F71930" w:rsidP="00F71930">
      <w:pPr>
        <w:jc w:val="center"/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</w:pPr>
      <w:r w:rsidRPr="007C16C1">
        <w:rPr>
          <w:rFonts w:eastAsia="Dyson Futura Book" w:cstheme="minorHAnsi"/>
          <w:b/>
          <w:bCs/>
          <w:color w:val="000000"/>
          <w:sz w:val="20"/>
          <w:szCs w:val="20"/>
          <w:u w:val="single"/>
          <w:lang w:val="pl-PL"/>
        </w:rPr>
        <w:t>Pokaż swój pomysł na rozwiązanie problemu.</w:t>
      </w:r>
    </w:p>
    <w:p w14:paraId="3B19EA59" w14:textId="77777777" w:rsidR="002854B2" w:rsidRPr="007C16C1" w:rsidRDefault="002854B2" w:rsidP="002854B2">
      <w:pPr>
        <w:jc w:val="both"/>
        <w:rPr>
          <w:rFonts w:cstheme="minorHAnsi"/>
          <w:b/>
          <w:bCs/>
          <w:sz w:val="20"/>
          <w:szCs w:val="20"/>
          <w:lang w:val="pl-PL"/>
        </w:rPr>
      </w:pPr>
    </w:p>
    <w:p w14:paraId="6C403098" w14:textId="77777777" w:rsidR="002854B2" w:rsidRPr="007C16C1" w:rsidRDefault="002854B2" w:rsidP="002869E3">
      <w:pPr>
        <w:jc w:val="center"/>
        <w:rPr>
          <w:rFonts w:cstheme="minorHAnsi"/>
          <w:b/>
          <w:bCs/>
          <w:sz w:val="20"/>
          <w:szCs w:val="20"/>
        </w:rPr>
      </w:pPr>
      <w:r w:rsidRPr="007C16C1">
        <w:rPr>
          <w:rFonts w:cstheme="minorHAnsi"/>
          <w:b/>
          <w:bCs/>
          <w:noProof/>
          <w:sz w:val="20"/>
          <w:szCs w:val="20"/>
          <w:lang w:val="pl-PL" w:eastAsia="pl-PL"/>
        </w:rPr>
        <w:drawing>
          <wp:inline distT="0" distB="0" distL="0" distR="0" wp14:anchorId="6650506E" wp14:editId="7E44853A">
            <wp:extent cx="864000" cy="864000"/>
            <wp:effectExtent l="0" t="0" r="0" b="0"/>
            <wp:docPr id="4" name="Picture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6C1">
        <w:rPr>
          <w:rFonts w:cstheme="minorHAnsi"/>
          <w:b/>
          <w:bCs/>
          <w:noProof/>
          <w:sz w:val="20"/>
          <w:szCs w:val="20"/>
          <w:lang w:val="pl-PL" w:eastAsia="pl-PL"/>
        </w:rPr>
        <w:drawing>
          <wp:inline distT="0" distB="0" distL="0" distR="0" wp14:anchorId="21FFFF15" wp14:editId="25B7F430">
            <wp:extent cx="1299600" cy="864000"/>
            <wp:effectExtent l="0" t="0" r="0" b="0"/>
            <wp:docPr id="1" name="Picture 1" descr="Obraz zawierający tekst, osoba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tekst, osoba, w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6C1">
        <w:rPr>
          <w:rFonts w:cstheme="minorHAnsi"/>
          <w:b/>
          <w:bCs/>
          <w:noProof/>
          <w:sz w:val="20"/>
          <w:szCs w:val="20"/>
          <w:lang w:val="pl-PL" w:eastAsia="pl-PL"/>
        </w:rPr>
        <w:drawing>
          <wp:inline distT="0" distB="0" distL="0" distR="0" wp14:anchorId="40305C9B" wp14:editId="1D1FA17E">
            <wp:extent cx="1299600" cy="86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6C1">
        <w:rPr>
          <w:rFonts w:cstheme="minorHAnsi"/>
          <w:b/>
          <w:bCs/>
          <w:noProof/>
          <w:sz w:val="20"/>
          <w:szCs w:val="20"/>
          <w:lang w:val="pl-PL" w:eastAsia="pl-PL"/>
        </w:rPr>
        <w:drawing>
          <wp:inline distT="0" distB="0" distL="0" distR="0" wp14:anchorId="0E66565D" wp14:editId="61832042">
            <wp:extent cx="1396800" cy="86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5365E" w14:textId="77777777" w:rsidR="002854B2" w:rsidRPr="007C16C1" w:rsidRDefault="002854B2" w:rsidP="002854B2">
      <w:pPr>
        <w:jc w:val="both"/>
        <w:rPr>
          <w:rFonts w:cstheme="minorHAnsi"/>
          <w:sz w:val="20"/>
          <w:szCs w:val="20"/>
        </w:rPr>
      </w:pPr>
    </w:p>
    <w:p w14:paraId="7853BDCA" w14:textId="72B682F1" w:rsidR="002854B2" w:rsidRPr="007C16C1" w:rsidRDefault="00CC77F6" w:rsidP="002854B2">
      <w:pPr>
        <w:jc w:val="both"/>
        <w:rPr>
          <w:rFonts w:eastAsia="Dyson Futura Book" w:cstheme="minorHAnsi"/>
          <w:sz w:val="20"/>
          <w:szCs w:val="20"/>
          <w:lang w:val="pl-PL"/>
        </w:rPr>
      </w:pPr>
      <w:r>
        <w:rPr>
          <w:rFonts w:eastAsia="Dyson Futura Book" w:cstheme="minorHAnsi"/>
          <w:sz w:val="20"/>
          <w:szCs w:val="20"/>
          <w:lang w:val="pl-PL"/>
        </w:rPr>
        <w:t>6 lipca 2022r.</w:t>
      </w:r>
      <w:r w:rsidR="002869E3" w:rsidRPr="007C16C1">
        <w:rPr>
          <w:rFonts w:eastAsia="Dyson Futura Book" w:cstheme="minorHAnsi"/>
          <w:sz w:val="20"/>
          <w:szCs w:val="20"/>
          <w:lang w:val="pl-PL"/>
        </w:rPr>
        <w:t xml:space="preserve"> zakończ</w:t>
      </w:r>
      <w:r>
        <w:rPr>
          <w:rFonts w:eastAsia="Dyson Futura Book" w:cstheme="minorHAnsi"/>
          <w:sz w:val="20"/>
          <w:szCs w:val="20"/>
          <w:lang w:val="pl-PL"/>
        </w:rPr>
        <w:t>y się</w:t>
      </w:r>
      <w:r w:rsidR="00AE7298" w:rsidRPr="007C16C1">
        <w:rPr>
          <w:rFonts w:eastAsia="Dyson Futura Book" w:cstheme="minorHAnsi"/>
          <w:sz w:val="20"/>
          <w:szCs w:val="20"/>
          <w:lang w:val="pl-PL"/>
        </w:rPr>
        <w:t xml:space="preserve"> możliwoś</w:t>
      </w:r>
      <w:r>
        <w:rPr>
          <w:rFonts w:eastAsia="Dyson Futura Book" w:cstheme="minorHAnsi"/>
          <w:sz w:val="20"/>
          <w:szCs w:val="20"/>
          <w:lang w:val="pl-PL"/>
        </w:rPr>
        <w:t>ć</w:t>
      </w:r>
      <w:r w:rsidR="002869E3" w:rsidRPr="007C16C1">
        <w:rPr>
          <w:rFonts w:eastAsia="Dyson Futura Book" w:cstheme="minorHAnsi"/>
          <w:sz w:val="20"/>
          <w:szCs w:val="20"/>
          <w:lang w:val="pl-PL"/>
        </w:rPr>
        <w:t xml:space="preserve"> wysyłania </w:t>
      </w:r>
      <w:r w:rsidR="00AE7298" w:rsidRPr="007C16C1">
        <w:rPr>
          <w:rFonts w:eastAsia="Dyson Futura Book" w:cstheme="minorHAnsi"/>
          <w:sz w:val="20"/>
          <w:szCs w:val="20"/>
          <w:lang w:val="pl-PL"/>
        </w:rPr>
        <w:t>zgłoszeń</w:t>
      </w:r>
      <w:r w:rsidR="002869E3" w:rsidRPr="007C16C1">
        <w:rPr>
          <w:rFonts w:eastAsia="Dyson Futura Book" w:cstheme="minorHAnsi"/>
          <w:sz w:val="20"/>
          <w:szCs w:val="20"/>
          <w:lang w:val="pl-PL"/>
        </w:rPr>
        <w:t xml:space="preserve"> do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nowej edycji </w:t>
      </w:r>
      <w:hyperlink r:id="rId14" w:history="1">
        <w:r w:rsidR="00420E83"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pl-PL"/>
          </w:rPr>
          <w:t>Konkursu N</w:t>
        </w:r>
        <w:r w:rsidR="002854B2"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pl-PL"/>
          </w:rPr>
          <w:t xml:space="preserve">agroda Jamesa </w:t>
        </w:r>
        <w:proofErr w:type="spellStart"/>
        <w:r w:rsidR="002854B2"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pl-PL"/>
          </w:rPr>
          <w:t>Dysona</w:t>
        </w:r>
        <w:proofErr w:type="spellEnd"/>
      </w:hyperlink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, organizowanego </w:t>
      </w:r>
      <w:r w:rsidR="007B0B2D" w:rsidRPr="007C16C1">
        <w:rPr>
          <w:rFonts w:eastAsia="Dyson Futura Book" w:cstheme="minorHAnsi"/>
          <w:sz w:val="20"/>
          <w:szCs w:val="20"/>
          <w:lang w:val="pl-PL"/>
        </w:rPr>
        <w:t xml:space="preserve">w Polsce </w:t>
      </w:r>
      <w:r w:rsidR="001D348B" w:rsidRPr="007C16C1">
        <w:rPr>
          <w:rFonts w:eastAsia="Dyson Futura Book" w:cstheme="minorHAnsi"/>
          <w:sz w:val="20"/>
          <w:szCs w:val="20"/>
          <w:lang w:val="pl-PL"/>
        </w:rPr>
        <w:t xml:space="preserve">już 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>drugi r</w:t>
      </w:r>
      <w:r w:rsidR="001D348B" w:rsidRPr="007C16C1">
        <w:rPr>
          <w:rFonts w:eastAsia="Dyson Futura Book" w:cstheme="minorHAnsi"/>
          <w:sz w:val="20"/>
          <w:szCs w:val="20"/>
          <w:lang w:val="pl-PL"/>
        </w:rPr>
        <w:t>ok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 z rzęd</w:t>
      </w:r>
      <w:r w:rsidR="007B0B2D" w:rsidRPr="007C16C1">
        <w:rPr>
          <w:rFonts w:eastAsia="Dyson Futura Book" w:cstheme="minorHAnsi"/>
          <w:sz w:val="20"/>
          <w:szCs w:val="20"/>
          <w:lang w:val="pl-PL"/>
        </w:rPr>
        <w:t>u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 przez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Fundację </w:t>
      </w:r>
      <w:proofErr w:type="spellStart"/>
      <w:r w:rsidR="002854B2" w:rsidRPr="007C16C1">
        <w:rPr>
          <w:rFonts w:eastAsia="Dyson Futura Book" w:cstheme="minorHAnsi"/>
          <w:sz w:val="20"/>
          <w:szCs w:val="20"/>
          <w:lang w:val="pl-PL"/>
        </w:rPr>
        <w:t>Dyson</w:t>
      </w:r>
      <w:proofErr w:type="spellEnd"/>
      <w:r w:rsidR="00106DCF" w:rsidRPr="007C16C1">
        <w:rPr>
          <w:rFonts w:eastAsia="Dyson Futura Book" w:cstheme="minorHAnsi"/>
          <w:sz w:val="20"/>
          <w:szCs w:val="20"/>
          <w:lang w:val="pl-PL"/>
        </w:rPr>
        <w:t>. Konkurs s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>kierowan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>y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jest 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do studentów 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i absolwentów, którzy ukończyli </w:t>
      </w:r>
      <w:r w:rsidR="007B0B2D" w:rsidRPr="007C16C1">
        <w:rPr>
          <w:rFonts w:eastAsia="Dyson Futura Book" w:cstheme="minorHAnsi"/>
          <w:sz w:val="20"/>
          <w:szCs w:val="20"/>
          <w:lang w:val="pl-PL"/>
        </w:rPr>
        <w:t>studia w ciągu ostatnich czterech lat na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kierunk</w:t>
      </w:r>
      <w:r w:rsidR="007B0B2D" w:rsidRPr="007C16C1">
        <w:rPr>
          <w:rFonts w:eastAsia="Dyson Futura Book" w:cstheme="minorHAnsi"/>
          <w:sz w:val="20"/>
          <w:szCs w:val="20"/>
          <w:lang w:val="pl-PL"/>
        </w:rPr>
        <w:t>ach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związanych z</w:t>
      </w:r>
      <w:r w:rsidR="007B0B2D" w:rsidRPr="007C16C1">
        <w:rPr>
          <w:rFonts w:eastAsia="Dyson Futura Book" w:cstheme="minorHAnsi"/>
          <w:sz w:val="20"/>
          <w:szCs w:val="20"/>
          <w:lang w:val="pl-PL"/>
        </w:rPr>
        <w:t xml:space="preserve"> inżynierią i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projektowaniem.</w:t>
      </w:r>
      <w:r w:rsidR="001C2028" w:rsidRPr="007C16C1">
        <w:rPr>
          <w:rFonts w:eastAsia="Dyson Futura Book" w:cstheme="minorHAnsi"/>
          <w:sz w:val="20"/>
          <w:szCs w:val="20"/>
          <w:lang w:val="pl-PL"/>
        </w:rPr>
        <w:t xml:space="preserve"> </w:t>
      </w:r>
      <w:r w:rsidR="00420E83" w:rsidRPr="007C16C1">
        <w:rPr>
          <w:rFonts w:eastAsia="Dyson Futura Book" w:cstheme="minorHAnsi"/>
          <w:sz w:val="20"/>
          <w:szCs w:val="20"/>
          <w:lang w:val="pl-PL"/>
        </w:rPr>
        <w:t>W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tym roku organizatorzy zwiększyli sumę nagród pieniężnych, aby wesprzeć młodych inżynierów w pierwszym kluczowym etapie. </w:t>
      </w:r>
      <w:r w:rsidR="001C2028" w:rsidRPr="007C16C1">
        <w:rPr>
          <w:rFonts w:eastAsia="Dyson Futura Book" w:cstheme="minorHAnsi"/>
          <w:sz w:val="20"/>
          <w:szCs w:val="20"/>
          <w:lang w:val="pl-PL"/>
        </w:rPr>
        <w:t>Z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>wycięzc</w:t>
      </w:r>
      <w:r w:rsidR="001C2028" w:rsidRPr="007C16C1">
        <w:rPr>
          <w:rFonts w:eastAsia="Dyson Futura Book" w:cstheme="minorHAnsi"/>
          <w:sz w:val="20"/>
          <w:szCs w:val="20"/>
          <w:lang w:val="pl-PL"/>
        </w:rPr>
        <w:t>ów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etapów krajowych poznamy we wrześniu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 i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 otrzymają</w:t>
      </w:r>
      <w:r w:rsidR="005A61AD" w:rsidRPr="007C16C1">
        <w:rPr>
          <w:rFonts w:eastAsia="Dyson Futura Book" w:cstheme="minorHAnsi"/>
          <w:sz w:val="20"/>
          <w:szCs w:val="20"/>
          <w:lang w:val="pl-PL"/>
        </w:rPr>
        <w:t xml:space="preserve"> 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 xml:space="preserve">aż 27 000 zł  na rozwój swoich </w:t>
      </w:r>
      <w:r w:rsidR="00106DCF" w:rsidRPr="007C16C1">
        <w:rPr>
          <w:rFonts w:eastAsia="Dyson Futura Book" w:cstheme="minorHAnsi"/>
          <w:sz w:val="20"/>
          <w:szCs w:val="20"/>
          <w:lang w:val="pl-PL"/>
        </w:rPr>
        <w:t xml:space="preserve">innowacyjnych </w:t>
      </w:r>
      <w:r w:rsidR="002854B2" w:rsidRPr="007C16C1">
        <w:rPr>
          <w:rFonts w:eastAsia="Dyson Futura Book" w:cstheme="minorHAnsi"/>
          <w:sz w:val="20"/>
          <w:szCs w:val="20"/>
          <w:lang w:val="pl-PL"/>
        </w:rPr>
        <w:t>projektów. Do tej pory w ramach konkursu nagrody pieniężne otrzymali autorzy ponad 285 wynalazków.</w:t>
      </w:r>
    </w:p>
    <w:p w14:paraId="3FA4E226" w14:textId="77777777" w:rsidR="002854B2" w:rsidRPr="007C16C1" w:rsidRDefault="002854B2" w:rsidP="002854B2">
      <w:pPr>
        <w:jc w:val="both"/>
        <w:rPr>
          <w:rFonts w:cstheme="minorHAnsi"/>
          <w:sz w:val="20"/>
          <w:szCs w:val="20"/>
          <w:lang w:val="pl-PL"/>
        </w:rPr>
      </w:pPr>
    </w:p>
    <w:p w14:paraId="338497B5" w14:textId="3976E60E" w:rsidR="002854B2" w:rsidRPr="007C16C1" w:rsidRDefault="002854B2" w:rsidP="002854B2">
      <w:pPr>
        <w:jc w:val="both"/>
        <w:rPr>
          <w:rFonts w:eastAsia="Calibri"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sz w:val="20"/>
          <w:szCs w:val="20"/>
          <w:lang w:val="pl-PL"/>
        </w:rPr>
        <w:t xml:space="preserve">Od 2005 r. organizatorzy Konkursu </w:t>
      </w: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 xml:space="preserve">Nagroda Jamesa </w:t>
      </w:r>
      <w:proofErr w:type="spellStart"/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Dysona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 rzucają studentom oraz świeżym absolwentom następujące wyzwanie: „</w:t>
      </w:r>
      <w:r w:rsidRPr="007C16C1">
        <w:rPr>
          <w:rFonts w:eastAsia="Dyson Futura Book" w:cstheme="minorHAnsi"/>
          <w:b/>
          <w:bCs/>
          <w:color w:val="00B0F0"/>
          <w:sz w:val="20"/>
          <w:szCs w:val="20"/>
          <w:lang w:val="pl-PL"/>
        </w:rPr>
        <w:t>Zaprojektować coś, co rozwiąże problem</w:t>
      </w:r>
      <w:r w:rsidRPr="007C16C1">
        <w:rPr>
          <w:rFonts w:eastAsia="Dyson Futura Book" w:cstheme="minorHAnsi"/>
          <w:sz w:val="20"/>
          <w:szCs w:val="20"/>
          <w:lang w:val="pl-PL"/>
        </w:rPr>
        <w:t>”. Zadanie sformułowano w sposób szeroki i otwarty, aby zachęcać studentów do podejmowania poważnych problemów o znaczeniu globalnym. Zwycięzcy poprzedniej edycji skupili się na takich kwestiach, jak ułatwienie recyklingu</w:t>
      </w:r>
      <w:r w:rsidR="001C2028" w:rsidRPr="007C16C1">
        <w:rPr>
          <w:rFonts w:eastAsia="Dyson Futura Book" w:cstheme="minorHAnsi"/>
          <w:sz w:val="20"/>
          <w:szCs w:val="20"/>
          <w:lang w:val="pl-PL"/>
        </w:rPr>
        <w:t xml:space="preserve"> odpadów</w:t>
      </w:r>
      <w:r w:rsidRPr="007C16C1">
        <w:rPr>
          <w:rFonts w:eastAsia="Dyson Futura Book" w:cstheme="minorHAnsi"/>
          <w:sz w:val="20"/>
          <w:szCs w:val="20"/>
          <w:lang w:val="pl-PL"/>
        </w:rPr>
        <w:t xml:space="preserve">, tamowanie krwotoków z ran kłutych czy domowa diagnostyka medyczna. Sir James </w:t>
      </w:r>
      <w:proofErr w:type="spellStart"/>
      <w:r w:rsidRPr="007C16C1">
        <w:rPr>
          <w:rFonts w:eastAsia="Dyson Futura Book" w:cstheme="minorHAnsi"/>
          <w:sz w:val="20"/>
          <w:szCs w:val="20"/>
          <w:lang w:val="pl-PL"/>
        </w:rPr>
        <w:t>Dyson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 osobiście typuje zwycięzców etapu międzynarodowego, którzy zdobywają potrzebne środki finansowe oraz wielki prestiż, a tym samym czynią ważne pierwsze kroki na drodze do wcielenia swoich pomysłów w życie.</w:t>
      </w:r>
    </w:p>
    <w:p w14:paraId="56BA1A1C" w14:textId="77777777" w:rsidR="002854B2" w:rsidRPr="007C16C1" w:rsidRDefault="002854B2" w:rsidP="002854B2">
      <w:pPr>
        <w:jc w:val="both"/>
        <w:rPr>
          <w:rFonts w:cstheme="minorHAnsi"/>
          <w:i/>
          <w:iCs/>
          <w:sz w:val="20"/>
          <w:szCs w:val="20"/>
          <w:lang w:val="pl-PL"/>
        </w:rPr>
      </w:pPr>
    </w:p>
    <w:p w14:paraId="3C887E3C" w14:textId="77777777" w:rsidR="002854B2" w:rsidRPr="007C16C1" w:rsidRDefault="002854B2" w:rsidP="002854B2">
      <w:pPr>
        <w:jc w:val="both"/>
        <w:rPr>
          <w:rFonts w:cstheme="minorHAnsi"/>
          <w:b/>
          <w:bCs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Na co mogą liczyć zwycięzcy?</w:t>
      </w:r>
    </w:p>
    <w:p w14:paraId="5B5FAA5F" w14:textId="77777777" w:rsidR="002854B2" w:rsidRPr="007C16C1" w:rsidRDefault="002854B2" w:rsidP="002854B2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Nagrody pieniężne.</w:t>
      </w:r>
      <w:r w:rsidRPr="007C16C1">
        <w:rPr>
          <w:rFonts w:eastAsia="Dyson Futura Book" w:cstheme="minorHAnsi"/>
          <w:sz w:val="20"/>
          <w:szCs w:val="20"/>
          <w:lang w:val="pl-PL"/>
        </w:rPr>
        <w:t xml:space="preserve"> Zwycięzcy etapów krajowych otrzymają po 27 000 zł, a zwycięzcy etapu międzynarodowego nawet 162 000 zł  na potrzeby dalszych prac nad wynalazkiem.</w:t>
      </w:r>
    </w:p>
    <w:p w14:paraId="0017F1E8" w14:textId="77777777" w:rsidR="002854B2" w:rsidRPr="007C16C1" w:rsidRDefault="002854B2" w:rsidP="002854B2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Rozgłos medialny.</w:t>
      </w:r>
      <w:r w:rsidRPr="007C16C1">
        <w:rPr>
          <w:rFonts w:eastAsia="Dyson Futura Book" w:cstheme="minorHAnsi"/>
          <w:sz w:val="20"/>
          <w:szCs w:val="20"/>
          <w:lang w:val="pl-PL"/>
        </w:rPr>
        <w:t xml:space="preserve"> Zdobywcy Konkursu Nagrody Jamesa </w:t>
      </w:r>
      <w:proofErr w:type="spellStart"/>
      <w:r w:rsidRPr="007C16C1">
        <w:rPr>
          <w:rFonts w:eastAsia="Dyson Futura Book" w:cstheme="minorHAnsi"/>
          <w:sz w:val="20"/>
          <w:szCs w:val="20"/>
          <w:lang w:val="pl-PL"/>
        </w:rPr>
        <w:t>Dysona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 cieszą się dużym zainteresowaniem ze strony mediów, opinii publicznej i profesjonalistów z branży, co otwiera im wiele drzwi oraz sprzyja nawiązywaniu kontaktów i pozyskiwaniu wsparcia dla projektu.</w:t>
      </w:r>
    </w:p>
    <w:p w14:paraId="31A7FA45" w14:textId="77777777" w:rsidR="002854B2" w:rsidRPr="007C16C1" w:rsidRDefault="002854B2" w:rsidP="002854B2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Wspieranie zwycięzców poprzednich edycji.</w:t>
      </w:r>
      <w:r w:rsidRPr="007C16C1">
        <w:rPr>
          <w:rFonts w:eastAsia="Dyson Futura Book" w:cstheme="minorHAnsi"/>
          <w:sz w:val="20"/>
          <w:szCs w:val="20"/>
          <w:lang w:val="pl-PL"/>
        </w:rPr>
        <w:t xml:space="preserve"> W tym roku organizatorzy uruchomili specjalną platformę dla wynalazców, którzy komercjalizują swoje wynalazki. Zwycięzcy poprzednich edycji konkursu mogą uczestniczyć w różnych wydarzeniach, nawiązywać kontakty, dzielić się doświadczeniami i wspierać się nawzajem np. w formie mentoringu.</w:t>
      </w:r>
    </w:p>
    <w:p w14:paraId="25516F22" w14:textId="77777777" w:rsidR="002854B2" w:rsidRPr="007C16C1" w:rsidRDefault="002854B2" w:rsidP="002854B2">
      <w:pPr>
        <w:jc w:val="both"/>
        <w:rPr>
          <w:rFonts w:cstheme="minorHAnsi"/>
          <w:sz w:val="20"/>
          <w:szCs w:val="20"/>
          <w:lang w:val="pl-PL"/>
        </w:rPr>
      </w:pPr>
    </w:p>
    <w:p w14:paraId="402142B8" w14:textId="77777777" w:rsidR="002854B2" w:rsidRPr="007C16C1" w:rsidRDefault="002854B2" w:rsidP="002854B2">
      <w:pPr>
        <w:jc w:val="both"/>
        <w:rPr>
          <w:rFonts w:cstheme="minorHAnsi"/>
          <w:b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Czym charakteryzuje się dobre zgłoszenie?</w:t>
      </w:r>
    </w:p>
    <w:p w14:paraId="68337A57" w14:textId="3D2AA91F" w:rsidR="002854B2" w:rsidRPr="007C16C1" w:rsidRDefault="002854B2" w:rsidP="002854B2">
      <w:pPr>
        <w:jc w:val="both"/>
        <w:rPr>
          <w:rFonts w:eastAsia="Dyson Futura Book"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sz w:val="20"/>
          <w:szCs w:val="20"/>
          <w:lang w:val="pl-PL"/>
        </w:rPr>
        <w:t xml:space="preserve">Najlepsze wynalazki to często te najprostsze, które w inteligentny sposób rozwiązują rzeczywiste problemy. W zeszłym roku Nagrodę Krajową zdobył projekt </w:t>
      </w:r>
      <w:hyperlink r:id="rId15" w:history="1">
        <w:r w:rsidRPr="007C16C1">
          <w:rPr>
            <w:rStyle w:val="Hipercze"/>
            <w:rFonts w:eastAsia="Dyson Futura Book" w:cstheme="minorHAnsi"/>
            <w:sz w:val="20"/>
            <w:szCs w:val="20"/>
            <w:lang w:val="pl-PL"/>
          </w:rPr>
          <w:t>XTRUDE ZERO</w:t>
        </w:r>
      </w:hyperlink>
      <w:r w:rsidRPr="007C16C1">
        <w:rPr>
          <w:rFonts w:eastAsia="Dyson Futura Book" w:cstheme="minorHAnsi"/>
          <w:sz w:val="20"/>
          <w:szCs w:val="20"/>
          <w:lang w:val="pl-PL"/>
        </w:rPr>
        <w:t>, autorstwa studentów Politechniki Warszawskiej i Uniwersytetu w Edynburgu.</w:t>
      </w:r>
      <w:r w:rsidR="000C74EE" w:rsidRPr="007C16C1">
        <w:rPr>
          <w:rFonts w:eastAsia="Dyson Futura Book" w:cstheme="minorHAnsi"/>
          <w:sz w:val="20"/>
          <w:szCs w:val="20"/>
          <w:lang w:val="pl-PL"/>
        </w:rPr>
        <w:t xml:space="preserve"> </w:t>
      </w:r>
      <w:r w:rsidRPr="007C16C1">
        <w:rPr>
          <w:rFonts w:eastAsia="Dyson Futura Book" w:cstheme="minorHAnsi"/>
          <w:sz w:val="20"/>
          <w:szCs w:val="20"/>
          <w:lang w:val="pl-PL"/>
        </w:rPr>
        <w:t xml:space="preserve">Laureaci zaprojektowali dostępną publicznie maszynę, która dezynfekuje i poddaje recyklingowi zużyte 3-warstwowe maseczki chirurgiczne, zamieniając je w polimerowy granulat wielokrotnego użytku. Inspiracją dla autorów do stworzenia </w:t>
      </w:r>
      <w:hyperlink r:id="rId16" w:history="1">
        <w:r w:rsidRPr="007C16C1">
          <w:rPr>
            <w:rStyle w:val="Hipercze"/>
            <w:rFonts w:eastAsia="Dyson Futura Book" w:cstheme="minorHAnsi"/>
            <w:sz w:val="20"/>
            <w:szCs w:val="20"/>
            <w:lang w:val="pl-PL"/>
          </w:rPr>
          <w:t>XTRUDE ZERO</w:t>
        </w:r>
      </w:hyperlink>
      <w:r w:rsidRPr="007C16C1">
        <w:rPr>
          <w:rFonts w:eastAsia="Dyson Futura Book" w:cstheme="minorHAnsi"/>
          <w:sz w:val="20"/>
          <w:szCs w:val="20"/>
          <w:lang w:val="pl-PL"/>
        </w:rPr>
        <w:t xml:space="preserve"> była potrzeba poradzenia sobie z ogromną liczbą zużytych maseczek, trafiających na wysypiska śmieci z powodu pandemii COVID-19.</w:t>
      </w:r>
    </w:p>
    <w:p w14:paraId="19E9439C" w14:textId="77777777" w:rsidR="002854B2" w:rsidRPr="007C16C1" w:rsidRDefault="002854B2" w:rsidP="002854B2">
      <w:pPr>
        <w:jc w:val="both"/>
        <w:rPr>
          <w:rFonts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sz w:val="20"/>
          <w:szCs w:val="20"/>
          <w:lang w:val="pl-PL"/>
        </w:rPr>
        <w:t xml:space="preserve">Chcesz się dowiedzieć, czego inżynierowie z firmy </w:t>
      </w:r>
      <w:proofErr w:type="spellStart"/>
      <w:r w:rsidRPr="007C16C1">
        <w:rPr>
          <w:rFonts w:eastAsia="Dyson Futura Book" w:cstheme="minorHAnsi"/>
          <w:sz w:val="20"/>
          <w:szCs w:val="20"/>
          <w:lang w:val="pl-PL"/>
        </w:rPr>
        <w:t>Dyson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 oczekują od zgłoszeń konkursowych? Sprawdź, co mówi na ten temat Peter </w:t>
      </w:r>
      <w:proofErr w:type="spellStart"/>
      <w:r w:rsidRPr="007C16C1">
        <w:rPr>
          <w:rFonts w:eastAsia="Dyson Futura Book" w:cstheme="minorHAnsi"/>
          <w:sz w:val="20"/>
          <w:szCs w:val="20"/>
          <w:lang w:val="pl-PL"/>
        </w:rPr>
        <w:t>Gammack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, wieloletni juror konkursu oraz wiceprezes firmy </w:t>
      </w:r>
      <w:proofErr w:type="spellStart"/>
      <w:r w:rsidRPr="007C16C1">
        <w:rPr>
          <w:rFonts w:eastAsia="Dyson Futura Book" w:cstheme="minorHAnsi"/>
          <w:sz w:val="20"/>
          <w:szCs w:val="20"/>
          <w:lang w:val="pl-PL"/>
        </w:rPr>
        <w:t>Dyson</w:t>
      </w:r>
      <w:proofErr w:type="spellEnd"/>
      <w:r w:rsidRPr="007C16C1">
        <w:rPr>
          <w:rFonts w:eastAsia="Dyson Futura Book" w:cstheme="minorHAnsi"/>
          <w:sz w:val="20"/>
          <w:szCs w:val="20"/>
          <w:lang w:val="pl-PL"/>
        </w:rPr>
        <w:t xml:space="preserve"> ds. innowacji produktowych – </w:t>
      </w:r>
      <w:hyperlink r:id="rId17" w:history="1">
        <w:r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pl-PL"/>
          </w:rPr>
          <w:t>link do artykułu</w:t>
        </w:r>
      </w:hyperlink>
      <w:r w:rsidRPr="007C16C1">
        <w:rPr>
          <w:rFonts w:eastAsia="Dyson Futura Book" w:cstheme="minorHAnsi"/>
          <w:sz w:val="20"/>
          <w:szCs w:val="20"/>
          <w:lang w:val="pl-PL"/>
        </w:rPr>
        <w:t>.</w:t>
      </w:r>
    </w:p>
    <w:p w14:paraId="2991BD93" w14:textId="77777777" w:rsidR="002854B2" w:rsidRPr="007C16C1" w:rsidRDefault="002854B2" w:rsidP="002854B2">
      <w:pPr>
        <w:shd w:val="clear" w:color="auto" w:fill="FFFFFF" w:themeFill="background1"/>
        <w:jc w:val="both"/>
        <w:rPr>
          <w:rFonts w:cstheme="minorHAnsi"/>
          <w:sz w:val="20"/>
          <w:szCs w:val="20"/>
          <w:lang w:val="pl-PL"/>
        </w:rPr>
      </w:pPr>
    </w:p>
    <w:p w14:paraId="57226839" w14:textId="3A3FF86D" w:rsidR="002854B2" w:rsidRPr="007C16C1" w:rsidRDefault="002854B2" w:rsidP="002854B2">
      <w:pPr>
        <w:shd w:val="clear" w:color="auto" w:fill="FFFFFF" w:themeFill="background1"/>
        <w:jc w:val="both"/>
        <w:rPr>
          <w:rFonts w:cstheme="minorHAnsi"/>
          <w:b/>
          <w:bCs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 xml:space="preserve">Zachęcamy do śledzenia informacji związanych z </w:t>
      </w:r>
      <w:r w:rsidR="00E8757D" w:rsidRPr="007C16C1">
        <w:rPr>
          <w:rFonts w:eastAsia="Dyson Futura Book" w:cstheme="minorHAnsi"/>
          <w:b/>
          <w:bCs/>
          <w:sz w:val="20"/>
          <w:szCs w:val="20"/>
          <w:lang w:val="pl-PL"/>
        </w:rPr>
        <w:t>K</w:t>
      </w: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onkursem Nagrod</w:t>
      </w:r>
      <w:r w:rsidR="001A6755" w:rsidRPr="007C16C1">
        <w:rPr>
          <w:rFonts w:eastAsia="Dyson Futura Book" w:cstheme="minorHAnsi"/>
          <w:b/>
          <w:bCs/>
          <w:sz w:val="20"/>
          <w:szCs w:val="20"/>
          <w:lang w:val="pl-PL"/>
        </w:rPr>
        <w:t>a</w:t>
      </w: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 xml:space="preserve"> Jamesa </w:t>
      </w:r>
      <w:proofErr w:type="spellStart"/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Dysona</w:t>
      </w:r>
      <w:proofErr w:type="spellEnd"/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>.</w:t>
      </w:r>
    </w:p>
    <w:p w14:paraId="5E0538E8" w14:textId="77777777" w:rsidR="002854B2" w:rsidRPr="007C16C1" w:rsidRDefault="002854B2" w:rsidP="002854B2">
      <w:pPr>
        <w:shd w:val="clear" w:color="auto" w:fill="FFFFFF" w:themeFill="background1"/>
        <w:jc w:val="both"/>
        <w:rPr>
          <w:rFonts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pl-PL"/>
        </w:rPr>
        <w:t xml:space="preserve">Strona internetowa: </w:t>
      </w:r>
      <w:hyperlink r:id="rId18" w:history="1">
        <w:r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pl-PL"/>
          </w:rPr>
          <w:t>https://www.jamesdysonaward.org</w:t>
        </w:r>
      </w:hyperlink>
    </w:p>
    <w:p w14:paraId="09651332" w14:textId="77777777" w:rsidR="002854B2" w:rsidRPr="007C16C1" w:rsidRDefault="002854B2" w:rsidP="002854B2">
      <w:pPr>
        <w:shd w:val="clear" w:color="auto" w:fill="FFFFFF" w:themeFill="background1"/>
        <w:jc w:val="both"/>
        <w:rPr>
          <w:rFonts w:cstheme="minorHAnsi"/>
          <w:sz w:val="20"/>
          <w:szCs w:val="20"/>
          <w:lang w:val="de-DE"/>
        </w:rPr>
      </w:pPr>
      <w:r w:rsidRPr="007C16C1">
        <w:rPr>
          <w:rFonts w:eastAsia="Dyson Futura Book" w:cstheme="minorHAnsi"/>
          <w:b/>
          <w:bCs/>
          <w:sz w:val="20"/>
          <w:szCs w:val="20"/>
          <w:lang w:val="de-DE"/>
        </w:rPr>
        <w:t>Instagram</w:t>
      </w:r>
      <w:r w:rsidRPr="007C16C1">
        <w:rPr>
          <w:rFonts w:eastAsia="Dyson Futura Book" w:cstheme="minorHAnsi"/>
          <w:b/>
          <w:sz w:val="20"/>
          <w:szCs w:val="20"/>
          <w:lang w:val="de-DE"/>
        </w:rPr>
        <w:t>:</w:t>
      </w:r>
      <w:r w:rsidRPr="007C16C1">
        <w:rPr>
          <w:rFonts w:eastAsia="Dyson Futura Book" w:cstheme="minorHAnsi"/>
          <w:sz w:val="20"/>
          <w:szCs w:val="20"/>
          <w:lang w:val="de-DE"/>
        </w:rPr>
        <w:t xml:space="preserve"> </w:t>
      </w:r>
      <w:hyperlink r:id="rId19" w:history="1">
        <w:r w:rsidRPr="007C16C1">
          <w:rPr>
            <w:rFonts w:eastAsia="Dyson Futura Book" w:cstheme="minorHAnsi"/>
            <w:color w:val="0000FF"/>
            <w:sz w:val="20"/>
            <w:szCs w:val="20"/>
            <w:u w:val="single"/>
            <w:lang w:val="de-DE"/>
          </w:rPr>
          <w:t>@jamesdysonaward</w:t>
        </w:r>
      </w:hyperlink>
    </w:p>
    <w:p w14:paraId="059E22C2" w14:textId="216479BD" w:rsidR="002854B2" w:rsidRPr="007C16C1" w:rsidRDefault="002854B2" w:rsidP="002854B2">
      <w:pPr>
        <w:shd w:val="clear" w:color="auto" w:fill="FFFFFF" w:themeFill="background1"/>
        <w:jc w:val="both"/>
        <w:rPr>
          <w:rStyle w:val="Hipercze"/>
          <w:rFonts w:eastAsia="Dyson Futura Book" w:cstheme="minorHAnsi"/>
          <w:sz w:val="20"/>
          <w:szCs w:val="20"/>
          <w:lang w:val="de-AT"/>
        </w:rPr>
      </w:pPr>
      <w:proofErr w:type="spellStart"/>
      <w:r w:rsidRPr="007C16C1">
        <w:rPr>
          <w:rFonts w:eastAsia="Dyson Futura Book" w:cstheme="minorHAnsi"/>
          <w:b/>
          <w:bCs/>
          <w:sz w:val="20"/>
          <w:szCs w:val="20"/>
          <w:lang w:val="de-AT"/>
        </w:rPr>
        <w:t>Aktualności</w:t>
      </w:r>
      <w:proofErr w:type="spellEnd"/>
      <w:r w:rsidRPr="007C16C1">
        <w:rPr>
          <w:rFonts w:eastAsia="Dyson Futura Book" w:cstheme="minorHAnsi"/>
          <w:b/>
          <w:sz w:val="20"/>
          <w:szCs w:val="20"/>
          <w:lang w:val="de-AT"/>
        </w:rPr>
        <w:t>:</w:t>
      </w:r>
      <w:r w:rsidRPr="007C16C1">
        <w:rPr>
          <w:rFonts w:eastAsia="Dyson Futura Book" w:cstheme="minorHAnsi"/>
          <w:sz w:val="20"/>
          <w:szCs w:val="20"/>
          <w:lang w:val="de-AT"/>
        </w:rPr>
        <w:t xml:space="preserve"> </w:t>
      </w:r>
      <w:hyperlink r:id="rId20" w:history="1">
        <w:r w:rsidRPr="007C16C1">
          <w:rPr>
            <w:rStyle w:val="Hipercze"/>
            <w:rFonts w:eastAsia="Dyson Futura Book" w:cstheme="minorHAnsi"/>
            <w:sz w:val="20"/>
            <w:szCs w:val="20"/>
            <w:lang w:val="de-AT"/>
          </w:rPr>
          <w:t>https://prhub.prowly.com/releases/dyson</w:t>
        </w:r>
      </w:hyperlink>
    </w:p>
    <w:p w14:paraId="269EF931" w14:textId="77777777" w:rsidR="005A61AD" w:rsidRPr="007C16C1" w:rsidRDefault="005A61AD" w:rsidP="002854B2">
      <w:pPr>
        <w:shd w:val="clear" w:color="auto" w:fill="FFFFFF" w:themeFill="background1"/>
        <w:jc w:val="both"/>
        <w:rPr>
          <w:rStyle w:val="Hipercze"/>
          <w:rFonts w:eastAsia="Dyson Futura Book" w:cstheme="minorHAnsi"/>
          <w:sz w:val="20"/>
          <w:szCs w:val="20"/>
          <w:lang w:val="de-AT"/>
        </w:rPr>
      </w:pPr>
    </w:p>
    <w:p w14:paraId="3C0E6CA4" w14:textId="2E2BC8D0" w:rsidR="00405C78" w:rsidRPr="007C16C1" w:rsidRDefault="00405C78" w:rsidP="002854B2">
      <w:pPr>
        <w:shd w:val="clear" w:color="auto" w:fill="FFFFFF" w:themeFill="background1"/>
        <w:jc w:val="both"/>
        <w:rPr>
          <w:rStyle w:val="Hipercze"/>
          <w:rFonts w:eastAsia="Dyson Futura Book" w:cstheme="minorHAnsi"/>
          <w:sz w:val="20"/>
          <w:szCs w:val="20"/>
          <w:lang w:val="de-AT"/>
        </w:rPr>
      </w:pPr>
    </w:p>
    <w:p w14:paraId="60C3A77B" w14:textId="2895CEA2" w:rsidR="00405C78" w:rsidRDefault="00405C78" w:rsidP="002854B2">
      <w:pPr>
        <w:shd w:val="clear" w:color="auto" w:fill="FFFFFF" w:themeFill="background1"/>
        <w:jc w:val="both"/>
        <w:rPr>
          <w:rStyle w:val="Hipercze"/>
          <w:rFonts w:cstheme="minorHAnsi"/>
          <w:sz w:val="20"/>
          <w:szCs w:val="20"/>
          <w:lang w:val="de-AT"/>
        </w:rPr>
      </w:pPr>
    </w:p>
    <w:p w14:paraId="1624DF51" w14:textId="1F97DE53" w:rsidR="007C16C1" w:rsidRDefault="007C16C1" w:rsidP="002854B2">
      <w:pPr>
        <w:shd w:val="clear" w:color="auto" w:fill="FFFFFF" w:themeFill="background1"/>
        <w:jc w:val="both"/>
        <w:rPr>
          <w:rStyle w:val="Hipercze"/>
          <w:rFonts w:cstheme="minorHAnsi"/>
          <w:sz w:val="20"/>
          <w:szCs w:val="20"/>
          <w:lang w:val="de-AT"/>
        </w:rPr>
      </w:pPr>
    </w:p>
    <w:p w14:paraId="2038DCF6" w14:textId="77777777" w:rsidR="007C16C1" w:rsidRPr="007C16C1" w:rsidRDefault="007C16C1" w:rsidP="002854B2">
      <w:pPr>
        <w:shd w:val="clear" w:color="auto" w:fill="FFFFFF" w:themeFill="background1"/>
        <w:jc w:val="both"/>
        <w:rPr>
          <w:rStyle w:val="Hipercze"/>
          <w:rFonts w:cstheme="minorHAnsi"/>
          <w:sz w:val="20"/>
          <w:szCs w:val="20"/>
          <w:lang w:val="de-AT"/>
        </w:rPr>
      </w:pPr>
    </w:p>
    <w:p w14:paraId="17A1FB68" w14:textId="439867E1" w:rsidR="002854B2" w:rsidRPr="007C16C1" w:rsidRDefault="002854B2" w:rsidP="002854B2">
      <w:pPr>
        <w:jc w:val="center"/>
        <w:rPr>
          <w:rFonts w:eastAsia="Dyson Futura Book" w:cstheme="minorHAnsi"/>
          <w:b/>
          <w:bCs/>
          <w:sz w:val="18"/>
          <w:szCs w:val="18"/>
          <w:u w:val="single"/>
          <w:lang w:val="pl-PL"/>
        </w:rPr>
      </w:pPr>
      <w:r w:rsidRPr="007C16C1">
        <w:rPr>
          <w:rFonts w:eastAsia="Dyson Futura Book" w:cstheme="minorHAnsi"/>
          <w:b/>
          <w:bCs/>
          <w:sz w:val="18"/>
          <w:szCs w:val="18"/>
          <w:u w:val="single"/>
          <w:lang w:val="pl-PL"/>
        </w:rPr>
        <w:lastRenderedPageBreak/>
        <w:t xml:space="preserve">Informacje </w:t>
      </w:r>
      <w:r w:rsidR="009050FA" w:rsidRPr="007C16C1">
        <w:rPr>
          <w:rFonts w:eastAsia="Dyson Futura Book" w:cstheme="minorHAnsi"/>
          <w:b/>
          <w:bCs/>
          <w:sz w:val="18"/>
          <w:szCs w:val="18"/>
          <w:u w:val="single"/>
          <w:lang w:val="pl-PL"/>
        </w:rPr>
        <w:t xml:space="preserve">o Konkursie Nagroda James </w:t>
      </w:r>
      <w:proofErr w:type="spellStart"/>
      <w:r w:rsidR="009050FA" w:rsidRPr="007C16C1">
        <w:rPr>
          <w:rFonts w:eastAsia="Dyson Futura Book" w:cstheme="minorHAnsi"/>
          <w:b/>
          <w:bCs/>
          <w:sz w:val="18"/>
          <w:szCs w:val="18"/>
          <w:u w:val="single"/>
          <w:lang w:val="pl-PL"/>
        </w:rPr>
        <w:t>Dyson</w:t>
      </w:r>
      <w:proofErr w:type="spellEnd"/>
    </w:p>
    <w:p w14:paraId="48D5FE9A" w14:textId="77777777" w:rsidR="009050FA" w:rsidRPr="007C16C1" w:rsidRDefault="009050FA" w:rsidP="002854B2">
      <w:pPr>
        <w:jc w:val="center"/>
        <w:rPr>
          <w:rFonts w:cstheme="minorHAnsi"/>
          <w:b/>
          <w:sz w:val="18"/>
          <w:szCs w:val="18"/>
          <w:u w:val="single"/>
          <w:lang w:val="pl-PL"/>
        </w:rPr>
      </w:pPr>
    </w:p>
    <w:p w14:paraId="116E051E" w14:textId="0E3F72C7" w:rsidR="002854B2" w:rsidRPr="007C16C1" w:rsidRDefault="002854B2" w:rsidP="002854B2">
      <w:pPr>
        <w:jc w:val="both"/>
        <w:rPr>
          <w:rFonts w:eastAsia="Dyson Futura Book" w:cstheme="minorHAnsi"/>
          <w:b/>
          <w:bCs/>
          <w:sz w:val="18"/>
          <w:szCs w:val="18"/>
          <w:lang w:val="pl-PL"/>
        </w:rPr>
      </w:pPr>
      <w:r w:rsidRPr="007C16C1">
        <w:rPr>
          <w:rFonts w:eastAsia="Dyson Futura Book" w:cstheme="minorHAnsi"/>
          <w:b/>
          <w:bCs/>
          <w:sz w:val="18"/>
          <w:szCs w:val="18"/>
          <w:lang w:val="pl-PL"/>
        </w:rPr>
        <w:t xml:space="preserve">Fundacja Jamesa </w:t>
      </w:r>
      <w:proofErr w:type="spellStart"/>
      <w:r w:rsidRPr="007C16C1">
        <w:rPr>
          <w:rFonts w:eastAsia="Dyson Futura Book" w:cstheme="minorHAnsi"/>
          <w:b/>
          <w:bCs/>
          <w:sz w:val="18"/>
          <w:szCs w:val="18"/>
          <w:lang w:val="pl-PL"/>
        </w:rPr>
        <w:t>Dysona</w:t>
      </w:r>
      <w:proofErr w:type="spellEnd"/>
    </w:p>
    <w:p w14:paraId="1C7DF0E3" w14:textId="2E892351" w:rsidR="002854B2" w:rsidRPr="007C16C1" w:rsidRDefault="007128A2" w:rsidP="002854B2">
      <w:pPr>
        <w:pStyle w:val="Bezodstpw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hyperlink r:id="rId21" w:history="1">
        <w:r w:rsidR="001A6755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Konkurs N</w:t>
        </w:r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 xml:space="preserve">agroda Jamesa </w:t>
        </w:r>
        <w:proofErr w:type="spellStart"/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Dysona</w:t>
        </w:r>
        <w:proofErr w:type="spellEnd"/>
      </w:hyperlink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to jedno z wielu zainicjowanych przez sir Jamesa </w:t>
      </w:r>
      <w:proofErr w:type="spellStart"/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Dysona</w:t>
      </w:r>
      <w:proofErr w:type="spellEnd"/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działań mających na celu pokazanie, że wynalazcy i inżynierzy mogą zmieniać świat. Wsparcie w postaci nagród pieniężnych otrzymali już autorzy ponad 285 wynalazków. Konkurs jest prowadzony przez </w:t>
      </w:r>
      <w:hyperlink r:id="rId22" w:history="1"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 xml:space="preserve">Fundację Jamesa </w:t>
        </w:r>
        <w:proofErr w:type="spellStart"/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Dysona</w:t>
        </w:r>
        <w:proofErr w:type="spellEnd"/>
      </w:hyperlink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– organizację charytatywną, która zajmuje się wspomaganiem edukacji inżynierów i jest finansowana z zysków firmy </w:t>
      </w:r>
      <w:proofErr w:type="spellStart"/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</w:t>
      </w:r>
      <w:proofErr w:type="spellEnd"/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.</w:t>
      </w:r>
      <w:r w:rsidR="009050FA" w:rsidRPr="007C16C1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Działania Fundacji oraz </w:t>
      </w:r>
      <w:hyperlink r:id="rId23" w:history="1"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 xml:space="preserve">Instytutu Inżynierii i Technologii </w:t>
        </w:r>
        <w:proofErr w:type="spellStart"/>
        <w:r w:rsidR="002854B2"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Dyson</w:t>
        </w:r>
        <w:proofErr w:type="spellEnd"/>
      </w:hyperlink>
      <w:r w:rsidR="002854B2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zachęcają młodych inżynierów i wynalazców, aby wykorzystywali swoją wiedzę w praktyce i znajdowali nowe sposoby na poprawienie jakości naszego życia dzięki technologii. </w:t>
      </w:r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Do tej pory Fundacja Jamesa </w:t>
      </w:r>
      <w:proofErr w:type="spellStart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Dysona</w:t>
      </w:r>
      <w:proofErr w:type="spellEnd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przeznaczyła 140 mln funtów na wspieranie przełomowych projektów dotyczących edukacji i innych szczytnych celów, w tym 12 mln funtów dla Imperial College London na potrzeby utworzenia </w:t>
      </w:r>
      <w:proofErr w:type="spellStart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</w:t>
      </w:r>
      <w:proofErr w:type="spellEnd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School of Design Engineering oraz 8 mln funtów dla University of Cambridge, dzięki którym powstały instytucje </w:t>
      </w:r>
      <w:proofErr w:type="spellStart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</w:t>
      </w:r>
      <w:proofErr w:type="spellEnd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Centre for Engineering Design i James </w:t>
      </w:r>
      <w:proofErr w:type="spellStart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Dyson</w:t>
      </w:r>
      <w:proofErr w:type="spellEnd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</w:t>
      </w:r>
      <w:proofErr w:type="spellStart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Building</w:t>
      </w:r>
      <w:proofErr w:type="spellEnd"/>
      <w:r w:rsidR="001A6755"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.</w:t>
      </w:r>
    </w:p>
    <w:p w14:paraId="31C671D5" w14:textId="77777777" w:rsidR="002854B2" w:rsidRPr="007C16C1" w:rsidRDefault="002854B2" w:rsidP="002854B2">
      <w:pPr>
        <w:pStyle w:val="Bezodstpw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2509B90B" w14:textId="77777777" w:rsidR="002854B2" w:rsidRPr="007C16C1" w:rsidRDefault="002854B2" w:rsidP="002854B2">
      <w:pPr>
        <w:pStyle w:val="Bezodstpw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Fundacja posiada własną </w:t>
      </w:r>
      <w:hyperlink r:id="rId24" w:history="1">
        <w:r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stronę internetową</w:t>
        </w:r>
      </w:hyperlink>
      <w:r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, a także profile na </w:t>
      </w:r>
      <w:hyperlink r:id="rId25" w:history="1">
        <w:r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Instagramie</w:t>
        </w:r>
      </w:hyperlink>
      <w:r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, </w:t>
      </w:r>
      <w:hyperlink r:id="rId26" w:history="1">
        <w:proofErr w:type="spellStart"/>
        <w:r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Twitterze</w:t>
        </w:r>
        <w:proofErr w:type="spellEnd"/>
      </w:hyperlink>
      <w:r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 xml:space="preserve"> i </w:t>
      </w:r>
      <w:hyperlink r:id="rId27" w:history="1">
        <w:r w:rsidRPr="007C16C1">
          <w:rPr>
            <w:rFonts w:asciiTheme="minorHAnsi" w:eastAsia="Dyson Futura Book" w:hAnsiTheme="minorHAnsi" w:cstheme="minorHAnsi"/>
            <w:color w:val="0000FF"/>
            <w:sz w:val="18"/>
            <w:szCs w:val="18"/>
            <w:u w:val="single"/>
            <w:lang w:val="pl-PL"/>
          </w:rPr>
          <w:t>YouTube</w:t>
        </w:r>
      </w:hyperlink>
      <w:r w:rsidRPr="007C16C1">
        <w:rPr>
          <w:rFonts w:asciiTheme="minorHAnsi" w:eastAsia="Dyson Futura Book" w:hAnsiTheme="minorHAnsi" w:cstheme="minorHAnsi"/>
          <w:sz w:val="18"/>
          <w:szCs w:val="18"/>
          <w:lang w:val="pl-PL"/>
        </w:rPr>
        <w:t>.</w:t>
      </w:r>
    </w:p>
    <w:p w14:paraId="717C721F" w14:textId="77777777" w:rsidR="002854B2" w:rsidRPr="007C16C1" w:rsidRDefault="002854B2" w:rsidP="002854B2">
      <w:pPr>
        <w:jc w:val="both"/>
        <w:rPr>
          <w:rFonts w:eastAsia="Times New Roman" w:cstheme="minorHAnsi"/>
          <w:sz w:val="18"/>
          <w:szCs w:val="18"/>
          <w:lang w:val="pl-PL"/>
        </w:rPr>
      </w:pPr>
    </w:p>
    <w:p w14:paraId="4E32F34A" w14:textId="77777777" w:rsidR="002854B2" w:rsidRPr="007C16C1" w:rsidRDefault="002854B2" w:rsidP="002854B2">
      <w:pPr>
        <w:jc w:val="both"/>
        <w:rPr>
          <w:rFonts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b/>
          <w:bCs/>
          <w:sz w:val="18"/>
          <w:szCs w:val="18"/>
          <w:lang w:val="pl-PL"/>
        </w:rPr>
        <w:t>O konkursie</w:t>
      </w:r>
    </w:p>
    <w:p w14:paraId="13AC4A9B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u w:val="single"/>
          <w:lang w:val="pl-PL"/>
        </w:rPr>
        <w:t>Zadanie konkursowe</w:t>
      </w:r>
    </w:p>
    <w:p w14:paraId="2A871E94" w14:textId="3E21918F" w:rsidR="002854B2" w:rsidRPr="007C16C1" w:rsidRDefault="009F5FE3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Skonstruuj coś, co rozwiąże jakiś problem. Punktem wyjścia może być coś irytującego, z czym borykamy się na co dzień, lub też problem na skalę globalną. Ważne jest to, aby rozwiązanie problemu było skuteczne i dobrze przemyślane.</w:t>
      </w:r>
    </w:p>
    <w:p w14:paraId="28D9FE61" w14:textId="77777777" w:rsidR="009F5FE3" w:rsidRPr="007C16C1" w:rsidRDefault="009F5FE3" w:rsidP="002854B2">
      <w:pPr>
        <w:shd w:val="clear" w:color="auto" w:fill="FFFFFF"/>
        <w:jc w:val="both"/>
        <w:rPr>
          <w:rFonts w:cstheme="minorHAnsi"/>
          <w:color w:val="000000"/>
          <w:sz w:val="18"/>
          <w:szCs w:val="18"/>
          <w:lang w:val="pl-PL"/>
        </w:rPr>
      </w:pPr>
    </w:p>
    <w:p w14:paraId="1CACCD50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u w:val="single"/>
          <w:lang w:val="pl-PL"/>
        </w:rPr>
        <w:t>Przebieg konkursu</w:t>
      </w:r>
    </w:p>
    <w:p w14:paraId="2A1F43B3" w14:textId="097884F6" w:rsidR="002854B2" w:rsidRPr="007C16C1" w:rsidRDefault="009F5FE3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Najpierw zgłoszone projekty są oceniane na poziomie krajowym przez niezależne jury. W każdym kraju biorącym udział w konkursie zostaje wyłoniony jeden projekt zwycięski i są przyznawane dwa wyróżnienia. Spośród zwycięzców krajowych zespół inżynierów firmy </w:t>
      </w:r>
      <w:proofErr w:type="spellStart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Dyson</w:t>
      </w:r>
      <w:proofErr w:type="spellEnd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dokonuje selekcji 20 zgłoszeń, które przejdą do ścisłego finału. Sir James </w:t>
      </w:r>
      <w:proofErr w:type="spellStart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Dyson</w:t>
      </w:r>
      <w:proofErr w:type="spellEnd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osobiście rozpatruje te 20 zgłoszeń i przyznaje nagrody międzynarodowe.</w:t>
      </w:r>
    </w:p>
    <w:p w14:paraId="6F919540" w14:textId="77777777" w:rsidR="009F5FE3" w:rsidRPr="007C16C1" w:rsidRDefault="009F5FE3" w:rsidP="002854B2">
      <w:pPr>
        <w:shd w:val="clear" w:color="auto" w:fill="FFFFFF"/>
        <w:jc w:val="both"/>
        <w:rPr>
          <w:rFonts w:cstheme="minorHAnsi"/>
          <w:color w:val="000000"/>
          <w:sz w:val="18"/>
          <w:szCs w:val="18"/>
          <w:lang w:val="pl-PL"/>
        </w:rPr>
      </w:pPr>
    </w:p>
    <w:p w14:paraId="0C74F03D" w14:textId="77777777" w:rsidR="002854B2" w:rsidRPr="007C16C1" w:rsidRDefault="002854B2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u w:val="single"/>
          <w:lang w:val="pl-PL"/>
        </w:rPr>
        <w:t>Nagroda</w:t>
      </w:r>
    </w:p>
    <w:p w14:paraId="3A246A31" w14:textId="3DFAED12" w:rsidR="00B915A1" w:rsidRPr="007C16C1" w:rsidRDefault="00B915A1" w:rsidP="00B915A1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Zwycięzcy etapu międzynarodowego wybrani przez sir Jamesa </w:t>
      </w:r>
      <w:proofErr w:type="spellStart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Dysona</w:t>
      </w:r>
      <w:proofErr w:type="spellEnd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otrzymają nagrodę pieniężną w wysokości do 162 000 zł.</w:t>
      </w:r>
    </w:p>
    <w:p w14:paraId="220ABB6F" w14:textId="432CEC52" w:rsidR="00B915A1" w:rsidRPr="007C16C1" w:rsidRDefault="00B915A1" w:rsidP="00B915A1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Autorzy projektów wyróżnionych na poziomie międzynarodowym otrzymają 27 000 zł.</w:t>
      </w:r>
    </w:p>
    <w:p w14:paraId="52913E22" w14:textId="626A8D93" w:rsidR="002854B2" w:rsidRPr="007C16C1" w:rsidRDefault="00B915A1" w:rsidP="009F5FE3">
      <w:pPr>
        <w:pStyle w:val="Akapitzlist"/>
        <w:numPr>
          <w:ilvl w:val="0"/>
          <w:numId w:val="22"/>
        </w:num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Autorzy projektów, które zwyciężą na poziomie krajowym, otrzymają 27 000 zł.</w:t>
      </w:r>
    </w:p>
    <w:p w14:paraId="52B9F0E3" w14:textId="77777777" w:rsidR="00B915A1" w:rsidRPr="007C16C1" w:rsidRDefault="00B915A1" w:rsidP="00B915A1">
      <w:pPr>
        <w:shd w:val="clear" w:color="auto" w:fill="FFFFFF"/>
        <w:jc w:val="both"/>
        <w:rPr>
          <w:rFonts w:cstheme="minorHAnsi"/>
          <w:color w:val="000000"/>
          <w:sz w:val="18"/>
          <w:szCs w:val="18"/>
          <w:lang w:val="pl-PL"/>
        </w:rPr>
      </w:pPr>
    </w:p>
    <w:p w14:paraId="290981EF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u w:val="single"/>
          <w:lang w:val="pl-PL"/>
        </w:rPr>
        <w:t>Ostateczny termin przesyłania zgłoszeń:</w:t>
      </w: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 6 lipca 2022 r.</w:t>
      </w:r>
    </w:p>
    <w:p w14:paraId="6CCA70A8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color w:val="000000"/>
          <w:sz w:val="18"/>
          <w:szCs w:val="18"/>
          <w:lang w:val="pl-PL"/>
        </w:rPr>
      </w:pPr>
    </w:p>
    <w:p w14:paraId="2D50DE22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b/>
          <w:bCs/>
          <w:color w:val="000000"/>
          <w:sz w:val="18"/>
          <w:szCs w:val="18"/>
          <w:lang w:val="pl-PL"/>
        </w:rPr>
        <w:t>Jak zgłosić projekt</w:t>
      </w:r>
    </w:p>
    <w:p w14:paraId="02715F49" w14:textId="282E5EED" w:rsidR="00B915A1" w:rsidRPr="007C16C1" w:rsidRDefault="00B915A1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Kandydaci zgłaszają swoje projekty za pomocą formularza internetowego zamieszczonego </w:t>
      </w:r>
      <w:hyperlink r:id="rId28" w:history="1">
        <w:r w:rsidRPr="007C16C1">
          <w:rPr>
            <w:rStyle w:val="Hipercze"/>
            <w:rFonts w:eastAsia="Dyson Futura Book" w:cstheme="minorHAnsi"/>
            <w:sz w:val="18"/>
            <w:szCs w:val="18"/>
            <w:lang w:val="pl-PL"/>
          </w:rPr>
          <w:t>na stronie konkursu.</w:t>
        </w:r>
      </w:hyperlink>
    </w:p>
    <w:p w14:paraId="04BB638C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color w:val="000000"/>
          <w:sz w:val="18"/>
          <w:szCs w:val="18"/>
          <w:lang w:val="pl-PL"/>
        </w:rPr>
      </w:pPr>
    </w:p>
    <w:p w14:paraId="36615E2D" w14:textId="77777777" w:rsidR="009050FA" w:rsidRPr="007C16C1" w:rsidRDefault="00B915A1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Uczestnicy powinni opisać, jak działa ich wynalazek i jak przebiegał proces jego rozwoju. Najlepsze zgłoszenia to takie, które rozwiązują rzeczywisty problem, są jasno objaśnione, opisują krok po kroku przebieg prac nad projektem, zawierają dowody na istnienie prototypu i są uzupełnione zdjęciami oraz krótkim filmem.</w:t>
      </w:r>
    </w:p>
    <w:p w14:paraId="0DAFAABD" w14:textId="77777777" w:rsidR="009050FA" w:rsidRPr="007C16C1" w:rsidRDefault="009050FA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</w:p>
    <w:p w14:paraId="39E4CFCC" w14:textId="5066AAB4" w:rsidR="002854B2" w:rsidRPr="007C16C1" w:rsidRDefault="00B915A1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FF0000"/>
          <w:sz w:val="18"/>
          <w:szCs w:val="18"/>
          <w:lang w:val="pl-PL"/>
        </w:rPr>
        <w:t>Wszyscy jurorzy będą brali pod uwagę ograniczone możliwości tworzenia prototypów i rozwoju projektu wynikające z pandemii COVID-19.</w:t>
      </w:r>
    </w:p>
    <w:p w14:paraId="7094E274" w14:textId="77777777" w:rsidR="00B915A1" w:rsidRPr="007C16C1" w:rsidRDefault="00B915A1" w:rsidP="002854B2">
      <w:pPr>
        <w:shd w:val="clear" w:color="auto" w:fill="FFFFFF"/>
        <w:jc w:val="both"/>
        <w:rPr>
          <w:rFonts w:cstheme="minorHAnsi"/>
          <w:color w:val="000000" w:themeColor="text1"/>
          <w:sz w:val="18"/>
          <w:szCs w:val="18"/>
          <w:lang w:val="pl-PL"/>
        </w:rPr>
      </w:pPr>
    </w:p>
    <w:p w14:paraId="1A04A7DE" w14:textId="77777777" w:rsidR="002854B2" w:rsidRPr="007C16C1" w:rsidRDefault="002854B2" w:rsidP="002854B2">
      <w:pPr>
        <w:shd w:val="clear" w:color="auto" w:fill="FFFFFF"/>
        <w:jc w:val="both"/>
        <w:rPr>
          <w:rFonts w:cstheme="minorHAnsi"/>
          <w:color w:val="000000" w:themeColor="text1"/>
          <w:sz w:val="18"/>
          <w:szCs w:val="18"/>
          <w:lang w:val="pl-PL"/>
        </w:rPr>
      </w:pPr>
      <w:r w:rsidRPr="007C16C1">
        <w:rPr>
          <w:rFonts w:eastAsia="Dyson Futura Book" w:cstheme="minorHAnsi"/>
          <w:b/>
          <w:bCs/>
          <w:color w:val="000000"/>
          <w:sz w:val="18"/>
          <w:szCs w:val="18"/>
          <w:lang w:val="pl-PL"/>
        </w:rPr>
        <w:t>Kryteria kwalifikacji do udziału w konkursie</w:t>
      </w:r>
    </w:p>
    <w:p w14:paraId="45D6F9A8" w14:textId="4700A8BE" w:rsidR="002854B2" w:rsidRPr="007C16C1" w:rsidRDefault="00B915A1" w:rsidP="002854B2">
      <w:pPr>
        <w:shd w:val="clear" w:color="auto" w:fill="FFFFFF"/>
        <w:jc w:val="both"/>
        <w:rPr>
          <w:rFonts w:eastAsia="Dyson Futura Book" w:cstheme="minorHAnsi"/>
          <w:color w:val="000000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W konkursie mogą wziąć udział osoby, które posiadają lub w ciągu ostatnich czterech lat przynajmniej przez jeden semestr posiadały status studenta studiów I lub II stopnia na kierunku związanym z inżynierią lub projektowaniem. Studia te muszą być prowadzone przez uczelnię wyższą znajdującą się w kraju lub regionie, gdzie odbywa się Konkurs Nagroda Jamesa </w:t>
      </w:r>
      <w:proofErr w:type="spellStart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Dysona</w:t>
      </w:r>
      <w:proofErr w:type="spellEnd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>.</w:t>
      </w:r>
    </w:p>
    <w:p w14:paraId="7F56625A" w14:textId="77777777" w:rsidR="00B915A1" w:rsidRPr="007C16C1" w:rsidRDefault="00B915A1" w:rsidP="002854B2">
      <w:pPr>
        <w:shd w:val="clear" w:color="auto" w:fill="FFFFFF"/>
        <w:jc w:val="both"/>
        <w:rPr>
          <w:rFonts w:cstheme="minorHAnsi"/>
          <w:color w:val="000000" w:themeColor="text1"/>
          <w:sz w:val="18"/>
          <w:szCs w:val="18"/>
          <w:lang w:val="pl-PL"/>
        </w:rPr>
      </w:pPr>
    </w:p>
    <w:p w14:paraId="6C5D3A01" w14:textId="3A4FB826" w:rsidR="00996119" w:rsidRPr="007C16C1" w:rsidRDefault="00B915A1" w:rsidP="009050FA">
      <w:pPr>
        <w:shd w:val="clear" w:color="auto" w:fill="FFFFFF"/>
        <w:jc w:val="both"/>
        <w:rPr>
          <w:rStyle w:val="Hipercze"/>
          <w:rFonts w:eastAsia="Dyson Futura Book" w:cstheme="minorHAnsi"/>
          <w:sz w:val="18"/>
          <w:szCs w:val="18"/>
          <w:lang w:val="pl-PL"/>
        </w:rPr>
      </w:pP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Zgłoszenia może także dokonać zespół, pod warunkiem, że wszyscy jego członkowie posiadają lub w przeciągu ostatnich czterech lat przynajmniej przez jeden semestr posiadali status studenta studiów I lub II stopnia na uczelni wyższej znajdującej się w kraju lub regionie, gdzie odbywa się konkurs. W przypadku przynajmniej jednego z członków zespołu muszą to być studia na kierunku związanym z inżynierią lub projektowaniem. Do udziału w konkursie kwalifikują się ponadto uczestnicy brytyjskiego programu </w:t>
      </w:r>
      <w:proofErr w:type="spellStart"/>
      <w:r w:rsidRPr="007C16C1">
        <w:rPr>
          <w:rFonts w:eastAsia="Dyson Futura Book" w:cstheme="minorHAnsi"/>
          <w:i/>
          <w:iCs/>
          <w:color w:val="000000"/>
          <w:sz w:val="18"/>
          <w:szCs w:val="18"/>
          <w:lang w:val="pl-PL"/>
        </w:rPr>
        <w:t>degree</w:t>
      </w:r>
      <w:proofErr w:type="spellEnd"/>
      <w:r w:rsidRPr="007C16C1">
        <w:rPr>
          <w:rFonts w:eastAsia="Dyson Futura Book" w:cstheme="minorHAnsi"/>
          <w:i/>
          <w:iCs/>
          <w:color w:val="000000"/>
          <w:sz w:val="18"/>
          <w:szCs w:val="18"/>
          <w:lang w:val="pl-PL"/>
        </w:rPr>
        <w:t xml:space="preserve"> </w:t>
      </w:r>
      <w:proofErr w:type="spellStart"/>
      <w:r w:rsidRPr="007C16C1">
        <w:rPr>
          <w:rFonts w:eastAsia="Dyson Futura Book" w:cstheme="minorHAnsi"/>
          <w:i/>
          <w:iCs/>
          <w:color w:val="000000"/>
          <w:sz w:val="18"/>
          <w:szCs w:val="18"/>
          <w:lang w:val="pl-PL"/>
        </w:rPr>
        <w:t>apprenticeship</w:t>
      </w:r>
      <w:proofErr w:type="spellEnd"/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na poziomie studiów licencjackich (Level 6) lub magisterskich (Level 7), jak również osoby, które ukończyły taki program nie dawniej niż cztery lata temu.</w:t>
      </w:r>
      <w:r w:rsidR="00405C78"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 </w:t>
      </w:r>
      <w:r w:rsidRPr="007C16C1">
        <w:rPr>
          <w:rFonts w:eastAsia="Dyson Futura Book" w:cstheme="minorHAnsi"/>
          <w:color w:val="000000"/>
          <w:sz w:val="18"/>
          <w:szCs w:val="18"/>
          <w:lang w:val="pl-PL"/>
        </w:rPr>
        <w:t xml:space="preserve">Dodatkowe informacje można znaleźć w FAQ zamieszczonym </w:t>
      </w:r>
      <w:hyperlink r:id="rId29" w:history="1">
        <w:r w:rsidRPr="007C16C1">
          <w:rPr>
            <w:rStyle w:val="Hipercze"/>
            <w:rFonts w:eastAsia="Dyson Futura Book" w:cstheme="minorHAnsi"/>
            <w:sz w:val="18"/>
            <w:szCs w:val="18"/>
            <w:lang w:val="pl-PL"/>
          </w:rPr>
          <w:t>na oficjalnej stronie konkursu.</w:t>
        </w:r>
      </w:hyperlink>
    </w:p>
    <w:p w14:paraId="1C61A56D" w14:textId="3F367E06" w:rsidR="005A61AD" w:rsidRPr="007C16C1" w:rsidRDefault="005A61AD" w:rsidP="005A61AD">
      <w:pPr>
        <w:jc w:val="both"/>
        <w:rPr>
          <w:rFonts w:eastAsia="Dyson Futura Book" w:cstheme="minorHAnsi"/>
          <w:sz w:val="20"/>
          <w:szCs w:val="20"/>
          <w:lang w:val="pl-PL"/>
        </w:rPr>
      </w:pPr>
    </w:p>
    <w:p w14:paraId="691414E5" w14:textId="77777777" w:rsidR="005A61AD" w:rsidRPr="007C16C1" w:rsidRDefault="005A61AD" w:rsidP="005A61AD">
      <w:pPr>
        <w:jc w:val="both"/>
        <w:rPr>
          <w:rFonts w:eastAsia="Dyson Futura Book" w:cstheme="minorHAnsi"/>
          <w:b/>
          <w:bCs/>
          <w:sz w:val="20"/>
          <w:szCs w:val="20"/>
          <w:u w:val="single"/>
          <w:lang w:val="pl-PL"/>
        </w:rPr>
      </w:pPr>
      <w:r w:rsidRPr="007C16C1">
        <w:rPr>
          <w:rFonts w:eastAsia="Dyson Futura Book" w:cstheme="minorHAnsi"/>
          <w:b/>
          <w:bCs/>
          <w:sz w:val="20"/>
          <w:szCs w:val="20"/>
          <w:u w:val="single"/>
          <w:lang w:val="pl-PL"/>
        </w:rPr>
        <w:t xml:space="preserve">Biuro prasowe marki </w:t>
      </w:r>
      <w:proofErr w:type="spellStart"/>
      <w:r w:rsidRPr="007C16C1">
        <w:rPr>
          <w:rFonts w:eastAsia="Dyson Futura Book" w:cstheme="minorHAnsi"/>
          <w:b/>
          <w:bCs/>
          <w:sz w:val="20"/>
          <w:szCs w:val="20"/>
          <w:u w:val="single"/>
          <w:lang w:val="pl-PL"/>
        </w:rPr>
        <w:t>Dyson</w:t>
      </w:r>
      <w:proofErr w:type="spellEnd"/>
    </w:p>
    <w:p w14:paraId="3FC901A6" w14:textId="77777777" w:rsidR="005A61AD" w:rsidRPr="007C16C1" w:rsidRDefault="005A61AD" w:rsidP="005A61AD">
      <w:pPr>
        <w:jc w:val="both"/>
        <w:rPr>
          <w:rFonts w:eastAsia="Dyson Futura Book"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sz w:val="20"/>
          <w:szCs w:val="20"/>
          <w:lang w:val="pl-PL"/>
        </w:rPr>
        <w:t xml:space="preserve">Elżbieta Mindak </w:t>
      </w:r>
    </w:p>
    <w:p w14:paraId="1D511E90" w14:textId="77777777" w:rsidR="005A61AD" w:rsidRPr="00CC77F6" w:rsidRDefault="005A61AD" w:rsidP="005A61AD">
      <w:pPr>
        <w:jc w:val="both"/>
        <w:rPr>
          <w:rFonts w:eastAsia="Dyson Futura Book" w:cstheme="minorHAnsi"/>
          <w:sz w:val="20"/>
          <w:szCs w:val="20"/>
        </w:rPr>
      </w:pPr>
      <w:r w:rsidRPr="00CC77F6">
        <w:rPr>
          <w:rFonts w:eastAsia="Dyson Futura Book" w:cstheme="minorHAnsi"/>
          <w:sz w:val="20"/>
          <w:szCs w:val="20"/>
        </w:rPr>
        <w:t>e-mail: elzbieta.mindak@prhub.eu</w:t>
      </w:r>
    </w:p>
    <w:p w14:paraId="60FC709A" w14:textId="614DBF50" w:rsidR="005A61AD" w:rsidRPr="007C16C1" w:rsidRDefault="005A61AD" w:rsidP="005A61AD">
      <w:pPr>
        <w:jc w:val="both"/>
        <w:rPr>
          <w:rFonts w:eastAsia="Dyson Futura Book" w:cstheme="minorHAnsi"/>
          <w:sz w:val="20"/>
          <w:szCs w:val="20"/>
          <w:lang w:val="pl-PL"/>
        </w:rPr>
      </w:pPr>
      <w:r w:rsidRPr="007C16C1">
        <w:rPr>
          <w:rFonts w:eastAsia="Dyson Futura Book" w:cstheme="minorHAnsi"/>
          <w:sz w:val="20"/>
          <w:szCs w:val="20"/>
          <w:lang w:val="pl-PL"/>
        </w:rPr>
        <w:t>tel. +48 </w:t>
      </w:r>
      <w:r w:rsidR="0089183A" w:rsidRPr="007C16C1">
        <w:rPr>
          <w:rFonts w:eastAsia="Dyson Futura Book" w:cstheme="minorHAnsi"/>
          <w:sz w:val="20"/>
          <w:szCs w:val="20"/>
          <w:lang w:val="pl-PL"/>
        </w:rPr>
        <w:t>570 000 612</w:t>
      </w:r>
    </w:p>
    <w:sectPr w:rsidR="005A61AD" w:rsidRPr="007C16C1" w:rsidSect="002E70A6">
      <w:headerReference w:type="default" r:id="rId3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534D" w14:textId="77777777" w:rsidR="002C58DA" w:rsidRDefault="002C58DA">
      <w:r>
        <w:separator/>
      </w:r>
    </w:p>
  </w:endnote>
  <w:endnote w:type="continuationSeparator" w:id="0">
    <w:p w14:paraId="6155FDF5" w14:textId="77777777" w:rsidR="002C58DA" w:rsidRDefault="002C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yson Futura Book">
    <w:altName w:val="Calibri"/>
    <w:charset w:val="00"/>
    <w:family w:val="swiss"/>
    <w:pitch w:val="variable"/>
    <w:sig w:usb0="00000001" w:usb1="02000002" w:usb2="00000000" w:usb3="00000000" w:csb0="0000019F" w:csb1="00000000"/>
  </w:font>
  <w:font w:name="Futura BT for Dyson Light">
    <w:altName w:val="MS Gothic"/>
    <w:panose1 w:val="00000000000000000000"/>
    <w:charset w:val="00"/>
    <w:family w:val="swiss"/>
    <w:notTrueType/>
    <w:pitch w:val="variable"/>
    <w:sig w:usb0="00000001" w:usb1="42000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A9E7" w14:textId="77777777" w:rsidR="002C58DA" w:rsidRDefault="002C58DA">
      <w:r>
        <w:separator/>
      </w:r>
    </w:p>
  </w:footnote>
  <w:footnote w:type="continuationSeparator" w:id="0">
    <w:p w14:paraId="4500EB1B" w14:textId="77777777" w:rsidR="002C58DA" w:rsidRDefault="002C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B011" w14:textId="16768B42" w:rsidR="00F0210F" w:rsidRDefault="00F0210F" w:rsidP="00FD4AAF">
    <w:pPr>
      <w:pStyle w:val="Nagwek"/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</w:pPr>
    <w:r w:rsidRPr="00F0210F">
      <w:rPr>
        <w:b/>
        <w:noProof/>
        <w:color w:val="808080" w:themeColor="background1" w:themeShade="80"/>
        <w:sz w:val="20"/>
        <w:szCs w:val="20"/>
        <w:lang w:val="pl-PL" w:eastAsia="pl-PL"/>
      </w:rPr>
      <w:drawing>
        <wp:anchor distT="0" distB="0" distL="114300" distR="114300" simplePos="0" relativeHeight="251658240" behindDoc="1" locked="0" layoutInCell="1" allowOverlap="1" wp14:anchorId="6EBF8BA5" wp14:editId="3F177F98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1330960" cy="695325"/>
          <wp:effectExtent l="0" t="0" r="0" b="0"/>
          <wp:wrapTight wrapText="bothSides">
            <wp:wrapPolygon edited="0">
              <wp:start x="3710" y="2959"/>
              <wp:lineTo x="1855" y="8877"/>
              <wp:lineTo x="1546" y="10652"/>
              <wp:lineTo x="2164" y="13611"/>
              <wp:lineTo x="5874" y="17162"/>
              <wp:lineTo x="6183" y="18345"/>
              <wp:lineTo x="8347" y="18345"/>
              <wp:lineTo x="9584" y="17162"/>
              <wp:lineTo x="20095" y="14203"/>
              <wp:lineTo x="20714" y="8285"/>
              <wp:lineTo x="17622" y="6510"/>
              <wp:lineTo x="5874" y="2959"/>
              <wp:lineTo x="3710" y="2959"/>
            </wp:wrapPolygon>
          </wp:wrapTight>
          <wp:docPr id="5" name="Obraz 5" descr="Image result for dy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 result for dys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195" t="17261" r="-12195" b="17261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5C7F53" w14:textId="792AC306" w:rsidR="00206EC2" w:rsidRPr="00F0210F" w:rsidRDefault="00F0210F" w:rsidP="00F0210F">
    <w:pPr>
      <w:pStyle w:val="Nagwek"/>
      <w:jc w:val="right"/>
      <w:rPr>
        <w:rFonts w:ascii="Futura BT for Dyson Light" w:hAnsi="Futura BT for Dyson Light"/>
        <w:color w:val="808080" w:themeColor="background1" w:themeShade="80"/>
        <w:sz w:val="20"/>
        <w:szCs w:val="20"/>
        <w:lang w:val="pl-PL"/>
      </w:rPr>
    </w:pPr>
    <w:r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Warszawa, 1</w:t>
    </w:r>
    <w:r w:rsidR="00F71930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4</w:t>
    </w:r>
    <w:r w:rsidRPr="00F0210F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.0</w:t>
    </w:r>
    <w:r w:rsidR="00F71930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6</w:t>
    </w:r>
    <w:r w:rsidRPr="00F0210F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.202</w:t>
    </w:r>
    <w:r w:rsidR="002854B2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2</w:t>
    </w:r>
    <w:r w:rsidRPr="00F0210F">
      <w:rPr>
        <w:rFonts w:ascii="Futura BT for Dyson Light" w:hAnsi="Futura BT for Dyson Light"/>
        <w:b/>
        <w:color w:val="808080" w:themeColor="background1" w:themeShade="80"/>
        <w:sz w:val="20"/>
        <w:szCs w:val="20"/>
        <w:lang w:val="pl-PL"/>
      </w:rPr>
      <w:t>r</w:t>
    </w:r>
    <w:r w:rsidRPr="00F0210F">
      <w:rPr>
        <w:rFonts w:ascii="Futura BT for Dyson Light" w:hAnsi="Futura BT for Dyson Light"/>
        <w:color w:val="808080" w:themeColor="background1" w:themeShade="80"/>
        <w:sz w:val="20"/>
        <w:szCs w:val="20"/>
        <w:lang w:val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7E4CDB"/>
    <w:multiLevelType w:val="hybridMultilevel"/>
    <w:tmpl w:val="619AC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A87"/>
    <w:multiLevelType w:val="hybridMultilevel"/>
    <w:tmpl w:val="1C263798"/>
    <w:lvl w:ilvl="0" w:tplc="F2CA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C1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4C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06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6E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67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8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61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4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2C17"/>
    <w:multiLevelType w:val="hybridMultilevel"/>
    <w:tmpl w:val="5C82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52D4"/>
    <w:multiLevelType w:val="hybridMultilevel"/>
    <w:tmpl w:val="17A69FE8"/>
    <w:lvl w:ilvl="0" w:tplc="2E9E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E2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9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67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4E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A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00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C2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B0662"/>
    <w:multiLevelType w:val="hybridMultilevel"/>
    <w:tmpl w:val="131EEC30"/>
    <w:lvl w:ilvl="0" w:tplc="63D8BD86">
      <w:start w:val="1"/>
      <w:numFmt w:val="decimal"/>
      <w:lvlText w:val="%1."/>
      <w:lvlJc w:val="left"/>
      <w:pPr>
        <w:ind w:left="720" w:hanging="360"/>
      </w:pPr>
    </w:lvl>
    <w:lvl w:ilvl="1" w:tplc="60B2E158" w:tentative="1">
      <w:start w:val="1"/>
      <w:numFmt w:val="lowerLetter"/>
      <w:lvlText w:val="%2."/>
      <w:lvlJc w:val="left"/>
      <w:pPr>
        <w:ind w:left="1440" w:hanging="360"/>
      </w:pPr>
    </w:lvl>
    <w:lvl w:ilvl="2" w:tplc="A56CAD64" w:tentative="1">
      <w:start w:val="1"/>
      <w:numFmt w:val="lowerRoman"/>
      <w:lvlText w:val="%3."/>
      <w:lvlJc w:val="right"/>
      <w:pPr>
        <w:ind w:left="2160" w:hanging="180"/>
      </w:pPr>
    </w:lvl>
    <w:lvl w:ilvl="3" w:tplc="5BD8CCD8" w:tentative="1">
      <w:start w:val="1"/>
      <w:numFmt w:val="decimal"/>
      <w:lvlText w:val="%4."/>
      <w:lvlJc w:val="left"/>
      <w:pPr>
        <w:ind w:left="2880" w:hanging="360"/>
      </w:pPr>
    </w:lvl>
    <w:lvl w:ilvl="4" w:tplc="07FEF4E2" w:tentative="1">
      <w:start w:val="1"/>
      <w:numFmt w:val="lowerLetter"/>
      <w:lvlText w:val="%5."/>
      <w:lvlJc w:val="left"/>
      <w:pPr>
        <w:ind w:left="3600" w:hanging="360"/>
      </w:pPr>
    </w:lvl>
    <w:lvl w:ilvl="5" w:tplc="4266BAC4" w:tentative="1">
      <w:start w:val="1"/>
      <w:numFmt w:val="lowerRoman"/>
      <w:lvlText w:val="%6."/>
      <w:lvlJc w:val="right"/>
      <w:pPr>
        <w:ind w:left="4320" w:hanging="180"/>
      </w:pPr>
    </w:lvl>
    <w:lvl w:ilvl="6" w:tplc="A4724A14" w:tentative="1">
      <w:start w:val="1"/>
      <w:numFmt w:val="decimal"/>
      <w:lvlText w:val="%7."/>
      <w:lvlJc w:val="left"/>
      <w:pPr>
        <w:ind w:left="5040" w:hanging="360"/>
      </w:pPr>
    </w:lvl>
    <w:lvl w:ilvl="7" w:tplc="320A146A" w:tentative="1">
      <w:start w:val="1"/>
      <w:numFmt w:val="lowerLetter"/>
      <w:lvlText w:val="%8."/>
      <w:lvlJc w:val="left"/>
      <w:pPr>
        <w:ind w:left="5760" w:hanging="360"/>
      </w:pPr>
    </w:lvl>
    <w:lvl w:ilvl="8" w:tplc="96827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7E62"/>
    <w:multiLevelType w:val="hybridMultilevel"/>
    <w:tmpl w:val="EF36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71689">
    <w:abstractNumId w:val="0"/>
  </w:num>
  <w:num w:numId="2" w16cid:durableId="162942757">
    <w:abstractNumId w:val="0"/>
  </w:num>
  <w:num w:numId="3" w16cid:durableId="859047761">
    <w:abstractNumId w:val="0"/>
  </w:num>
  <w:num w:numId="4" w16cid:durableId="844589119">
    <w:abstractNumId w:val="0"/>
  </w:num>
  <w:num w:numId="5" w16cid:durableId="961306728">
    <w:abstractNumId w:val="0"/>
  </w:num>
  <w:num w:numId="6" w16cid:durableId="1486622938">
    <w:abstractNumId w:val="0"/>
  </w:num>
  <w:num w:numId="7" w16cid:durableId="1565531144">
    <w:abstractNumId w:val="0"/>
  </w:num>
  <w:num w:numId="8" w16cid:durableId="2046635245">
    <w:abstractNumId w:val="0"/>
  </w:num>
  <w:num w:numId="9" w16cid:durableId="672727166">
    <w:abstractNumId w:val="0"/>
  </w:num>
  <w:num w:numId="10" w16cid:durableId="1021124776">
    <w:abstractNumId w:val="0"/>
  </w:num>
  <w:num w:numId="11" w16cid:durableId="1010529080">
    <w:abstractNumId w:val="0"/>
  </w:num>
  <w:num w:numId="12" w16cid:durableId="1511142730">
    <w:abstractNumId w:val="0"/>
  </w:num>
  <w:num w:numId="13" w16cid:durableId="1886284957">
    <w:abstractNumId w:val="0"/>
  </w:num>
  <w:num w:numId="14" w16cid:durableId="1276863194">
    <w:abstractNumId w:val="0"/>
  </w:num>
  <w:num w:numId="15" w16cid:durableId="605311702">
    <w:abstractNumId w:val="0"/>
  </w:num>
  <w:num w:numId="16" w16cid:durableId="850994600">
    <w:abstractNumId w:val="0"/>
  </w:num>
  <w:num w:numId="17" w16cid:durableId="1993290540">
    <w:abstractNumId w:val="4"/>
  </w:num>
  <w:num w:numId="18" w16cid:durableId="774404497">
    <w:abstractNumId w:val="1"/>
  </w:num>
  <w:num w:numId="19" w16cid:durableId="1031611078">
    <w:abstractNumId w:val="3"/>
  </w:num>
  <w:num w:numId="20" w16cid:durableId="1881438222">
    <w:abstractNumId w:val="5"/>
  </w:num>
  <w:num w:numId="21" w16cid:durableId="902180698">
    <w:abstractNumId w:val="2"/>
  </w:num>
  <w:num w:numId="22" w16cid:durableId="1746684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55"/>
    <w:rsid w:val="00030D67"/>
    <w:rsid w:val="00031E84"/>
    <w:rsid w:val="00043B72"/>
    <w:rsid w:val="0004467C"/>
    <w:rsid w:val="0005349E"/>
    <w:rsid w:val="00064FB6"/>
    <w:rsid w:val="00076840"/>
    <w:rsid w:val="0008017F"/>
    <w:rsid w:val="00085D87"/>
    <w:rsid w:val="000A416C"/>
    <w:rsid w:val="000C686D"/>
    <w:rsid w:val="000C74EE"/>
    <w:rsid w:val="000D49FB"/>
    <w:rsid w:val="000F368D"/>
    <w:rsid w:val="00105054"/>
    <w:rsid w:val="00106DCF"/>
    <w:rsid w:val="00115F16"/>
    <w:rsid w:val="001451BF"/>
    <w:rsid w:val="001A6755"/>
    <w:rsid w:val="001C2028"/>
    <w:rsid w:val="001D348B"/>
    <w:rsid w:val="001E7737"/>
    <w:rsid w:val="001F07A2"/>
    <w:rsid w:val="00206EC2"/>
    <w:rsid w:val="00206EF7"/>
    <w:rsid w:val="00217C76"/>
    <w:rsid w:val="0022151B"/>
    <w:rsid w:val="00223003"/>
    <w:rsid w:val="0022361D"/>
    <w:rsid w:val="00241253"/>
    <w:rsid w:val="00253264"/>
    <w:rsid w:val="00274D1E"/>
    <w:rsid w:val="002854B2"/>
    <w:rsid w:val="002869E3"/>
    <w:rsid w:val="002A29D0"/>
    <w:rsid w:val="002C58DA"/>
    <w:rsid w:val="002D1AC8"/>
    <w:rsid w:val="002D37FE"/>
    <w:rsid w:val="002D5062"/>
    <w:rsid w:val="003077C7"/>
    <w:rsid w:val="003110C7"/>
    <w:rsid w:val="00311807"/>
    <w:rsid w:val="003148B4"/>
    <w:rsid w:val="003175EB"/>
    <w:rsid w:val="003267F8"/>
    <w:rsid w:val="00327958"/>
    <w:rsid w:val="0036069B"/>
    <w:rsid w:val="003670AC"/>
    <w:rsid w:val="003830C6"/>
    <w:rsid w:val="00385074"/>
    <w:rsid w:val="003A056D"/>
    <w:rsid w:val="003E1F38"/>
    <w:rsid w:val="00405C78"/>
    <w:rsid w:val="00420E83"/>
    <w:rsid w:val="004222F6"/>
    <w:rsid w:val="00454642"/>
    <w:rsid w:val="00466028"/>
    <w:rsid w:val="00473AD5"/>
    <w:rsid w:val="00497575"/>
    <w:rsid w:val="004E1CD3"/>
    <w:rsid w:val="004E4268"/>
    <w:rsid w:val="00511BC5"/>
    <w:rsid w:val="00520E51"/>
    <w:rsid w:val="00551240"/>
    <w:rsid w:val="00566071"/>
    <w:rsid w:val="00570A89"/>
    <w:rsid w:val="00575A9F"/>
    <w:rsid w:val="005A61AD"/>
    <w:rsid w:val="005B3880"/>
    <w:rsid w:val="005C762D"/>
    <w:rsid w:val="005E03F4"/>
    <w:rsid w:val="005F1C1A"/>
    <w:rsid w:val="00614D37"/>
    <w:rsid w:val="00663EE0"/>
    <w:rsid w:val="00664D83"/>
    <w:rsid w:val="00683951"/>
    <w:rsid w:val="00687583"/>
    <w:rsid w:val="006B7492"/>
    <w:rsid w:val="006F7E55"/>
    <w:rsid w:val="007128A2"/>
    <w:rsid w:val="0072452B"/>
    <w:rsid w:val="00772E18"/>
    <w:rsid w:val="007B0B2D"/>
    <w:rsid w:val="007C16C1"/>
    <w:rsid w:val="008507C5"/>
    <w:rsid w:val="0089183A"/>
    <w:rsid w:val="00895301"/>
    <w:rsid w:val="008D0ACA"/>
    <w:rsid w:val="008E1684"/>
    <w:rsid w:val="009050FA"/>
    <w:rsid w:val="00905C8C"/>
    <w:rsid w:val="00910DE6"/>
    <w:rsid w:val="009362C5"/>
    <w:rsid w:val="00945009"/>
    <w:rsid w:val="00953182"/>
    <w:rsid w:val="00957E6F"/>
    <w:rsid w:val="009610F2"/>
    <w:rsid w:val="00996119"/>
    <w:rsid w:val="009C7CB1"/>
    <w:rsid w:val="009D7D07"/>
    <w:rsid w:val="009E454C"/>
    <w:rsid w:val="009F5FE3"/>
    <w:rsid w:val="00A40138"/>
    <w:rsid w:val="00A50F4B"/>
    <w:rsid w:val="00A525FD"/>
    <w:rsid w:val="00A57A23"/>
    <w:rsid w:val="00A82018"/>
    <w:rsid w:val="00A9393C"/>
    <w:rsid w:val="00A94687"/>
    <w:rsid w:val="00AA63AE"/>
    <w:rsid w:val="00AC4FFC"/>
    <w:rsid w:val="00AD61E0"/>
    <w:rsid w:val="00AE7298"/>
    <w:rsid w:val="00AF3397"/>
    <w:rsid w:val="00B21714"/>
    <w:rsid w:val="00B4750A"/>
    <w:rsid w:val="00B578F7"/>
    <w:rsid w:val="00B64DFF"/>
    <w:rsid w:val="00B70A97"/>
    <w:rsid w:val="00B915A1"/>
    <w:rsid w:val="00BC591F"/>
    <w:rsid w:val="00BF0E24"/>
    <w:rsid w:val="00C27241"/>
    <w:rsid w:val="00C37634"/>
    <w:rsid w:val="00C82D8E"/>
    <w:rsid w:val="00C90738"/>
    <w:rsid w:val="00CB54FA"/>
    <w:rsid w:val="00CB629D"/>
    <w:rsid w:val="00CC22BA"/>
    <w:rsid w:val="00CC77F6"/>
    <w:rsid w:val="00CD4D5F"/>
    <w:rsid w:val="00CD679A"/>
    <w:rsid w:val="00D0343D"/>
    <w:rsid w:val="00D54CFF"/>
    <w:rsid w:val="00D605A5"/>
    <w:rsid w:val="00D83FC4"/>
    <w:rsid w:val="00DC0A18"/>
    <w:rsid w:val="00DD148B"/>
    <w:rsid w:val="00DD567F"/>
    <w:rsid w:val="00E14993"/>
    <w:rsid w:val="00E15A18"/>
    <w:rsid w:val="00E2422B"/>
    <w:rsid w:val="00E26482"/>
    <w:rsid w:val="00E62568"/>
    <w:rsid w:val="00E8757D"/>
    <w:rsid w:val="00EA45CB"/>
    <w:rsid w:val="00EB1125"/>
    <w:rsid w:val="00EC4158"/>
    <w:rsid w:val="00F0210F"/>
    <w:rsid w:val="00F16EB3"/>
    <w:rsid w:val="00F23433"/>
    <w:rsid w:val="00F42D47"/>
    <w:rsid w:val="00F52F2C"/>
    <w:rsid w:val="00F5572E"/>
    <w:rsid w:val="00F60AB4"/>
    <w:rsid w:val="00F71930"/>
    <w:rsid w:val="00FB4DAB"/>
    <w:rsid w:val="00FC3091"/>
    <w:rsid w:val="00FD4AAF"/>
    <w:rsid w:val="014E6420"/>
    <w:rsid w:val="0835869B"/>
    <w:rsid w:val="0D132010"/>
    <w:rsid w:val="100527D3"/>
    <w:rsid w:val="12968C27"/>
    <w:rsid w:val="198E7FD1"/>
    <w:rsid w:val="1A59B525"/>
    <w:rsid w:val="1A60E583"/>
    <w:rsid w:val="1BEA63D5"/>
    <w:rsid w:val="1C39E606"/>
    <w:rsid w:val="1EBDBF28"/>
    <w:rsid w:val="2021FAF5"/>
    <w:rsid w:val="20C04B89"/>
    <w:rsid w:val="24D01050"/>
    <w:rsid w:val="30C2BDEB"/>
    <w:rsid w:val="3357D552"/>
    <w:rsid w:val="3A69A031"/>
    <w:rsid w:val="3ED27DE2"/>
    <w:rsid w:val="40BFB958"/>
    <w:rsid w:val="41586F78"/>
    <w:rsid w:val="439898BE"/>
    <w:rsid w:val="48CACB3D"/>
    <w:rsid w:val="491AA861"/>
    <w:rsid w:val="4C4DFE05"/>
    <w:rsid w:val="4C676C20"/>
    <w:rsid w:val="4CACA2E1"/>
    <w:rsid w:val="62769676"/>
    <w:rsid w:val="65F1FF37"/>
    <w:rsid w:val="683DCA8C"/>
    <w:rsid w:val="6C0169A1"/>
    <w:rsid w:val="7602F754"/>
    <w:rsid w:val="7678F05C"/>
    <w:rsid w:val="787E8DF8"/>
    <w:rsid w:val="7AECA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54BD"/>
  <w15:docId w15:val="{90B71A7A-117E-4A05-A1B2-AD0EB78D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55"/>
    <w:rPr>
      <w:rFonts w:asciiTheme="minorHAnsi" w:eastAsiaTheme="minorHAnsi" w:hAnsiTheme="minorHAnsi" w:cstheme="minorBid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</w:rPr>
  </w:style>
  <w:style w:type="paragraph" w:styleId="Nagwek7">
    <w:name w:val="heading 7"/>
    <w:basedOn w:val="Normalny"/>
    <w:next w:val="Normalny"/>
    <w:link w:val="Nagwek7Znak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</w:rPr>
  </w:style>
  <w:style w:type="paragraph" w:styleId="Nagwek8">
    <w:name w:val="heading 8"/>
    <w:basedOn w:val="Normalny"/>
    <w:next w:val="Normalny"/>
    <w:link w:val="Nagwek8Znak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</w:rPr>
  </w:style>
  <w:style w:type="paragraph" w:styleId="Nagwek9">
    <w:name w:val="heading 9"/>
    <w:aliases w:val="Appendix"/>
    <w:basedOn w:val="Normalny"/>
    <w:next w:val="Normalny"/>
    <w:link w:val="Nagwek9Znak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Nagwek2Znak">
    <w:name w:val="Nagłówek 2 Znak"/>
    <w:basedOn w:val="Domylnaczcionkaakapitu"/>
    <w:link w:val="Nagwek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Nagwek3Znak">
    <w:name w:val="Nagłówek 3 Znak"/>
    <w:basedOn w:val="Domylnaczcionkaakapitu"/>
    <w:link w:val="Nagwek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Nagwek4Znak">
    <w:name w:val="Nagłówek 4 Znak"/>
    <w:basedOn w:val="Domylnaczcionkaakapitu"/>
    <w:link w:val="Nagwek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Nagwek5Znak">
    <w:name w:val="Nagłówek 5 Znak"/>
    <w:basedOn w:val="Domylnaczcionkaakapitu"/>
    <w:link w:val="Nagwek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Nagwek6Znak">
    <w:name w:val="Nagłówek 6 Znak"/>
    <w:basedOn w:val="Domylnaczcionkaakapitu"/>
    <w:link w:val="Nagwek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Nagwek7Znak">
    <w:name w:val="Nagłówek 7 Znak"/>
    <w:basedOn w:val="Domylnaczcionkaakapitu"/>
    <w:link w:val="Nagwek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Nagwek9Znak">
    <w:name w:val="Nagłówek 9 Znak"/>
    <w:aliases w:val="Appendix Znak"/>
    <w:basedOn w:val="Domylnaczcionkaakapitu"/>
    <w:link w:val="Nagwek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Legenda">
    <w:name w:val="caption"/>
    <w:basedOn w:val="Normalny"/>
    <w:next w:val="Normalny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  <w:style w:type="character" w:styleId="Hipercze">
    <w:name w:val="Hyperlink"/>
    <w:basedOn w:val="Domylnaczcionkaakapitu"/>
    <w:uiPriority w:val="99"/>
    <w:unhideWhenUsed/>
    <w:rsid w:val="006F7E5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7E5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F7E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E55"/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F7E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E55"/>
    <w:rPr>
      <w:rFonts w:asciiTheme="minorHAnsi" w:eastAsiaTheme="minorHAnsi" w:hAnsiTheme="minorHAnsi" w:cstheme="minorBid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7E5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E55"/>
    <w:rPr>
      <w:rFonts w:asciiTheme="minorHAnsi" w:eastAsiaTheme="minorHAnsi" w:hAnsiTheme="minorHAnsi" w:cstheme="min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E55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E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E55"/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E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E55"/>
    <w:rPr>
      <w:rFonts w:ascii="Segoe UI" w:eastAsiaTheme="minorHAns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67C"/>
    <w:rPr>
      <w:rFonts w:asciiTheme="minorHAnsi" w:eastAsiaTheme="minorHAnsi" w:hAnsiTheme="minorHAnsi" w:cstheme="minorBidi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482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3110C7"/>
    <w:rPr>
      <w:rFonts w:ascii="Times New Roman" w:hAnsi="Times New Roman" w:cs="Times New Roman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1E7737"/>
    <w:rPr>
      <w:color w:val="800080" w:themeColor="followedHyperlink"/>
      <w:u w:val="single"/>
    </w:rPr>
  </w:style>
  <w:style w:type="character" w:customStyle="1" w:styleId="viiyi">
    <w:name w:val="viiyi"/>
    <w:basedOn w:val="Domylnaczcionkaakapitu"/>
    <w:rsid w:val="00076840"/>
  </w:style>
  <w:style w:type="character" w:customStyle="1" w:styleId="jlqj4b">
    <w:name w:val="jlqj4b"/>
    <w:basedOn w:val="Domylnaczcionkaakapitu"/>
    <w:rsid w:val="00076840"/>
  </w:style>
  <w:style w:type="paragraph" w:customStyle="1" w:styleId="Default">
    <w:name w:val="Default"/>
    <w:rsid w:val="002854B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95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7298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jamesdysonaward.org/" TargetMode="External"/><Relationship Id="rId26" Type="http://schemas.openxmlformats.org/officeDocument/2006/relationships/hyperlink" Target="https://twitter.com/J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amesdysonaward.org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dyson.co.uk/newsroom/overview/features/july-2020/pete-gammack-on-james-dyson-award" TargetMode="External"/><Relationship Id="rId25" Type="http://schemas.openxmlformats.org/officeDocument/2006/relationships/hyperlink" Target="https://www.instagram.com/jamesdysonfound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Jg5YJVM_TV4&amp;feature=youtu.be" TargetMode="External"/><Relationship Id="rId20" Type="http://schemas.openxmlformats.org/officeDocument/2006/relationships/hyperlink" Target="https://prhub.prowly.com/releases/dyson" TargetMode="External"/><Relationship Id="rId29" Type="http://schemas.openxmlformats.org/officeDocument/2006/relationships/hyperlink" Target="https://www.jamesdysonaward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jamesdysonfoundation.co.uk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Jg5YJVM_TV4&amp;feature=youtu.be" TargetMode="External"/><Relationship Id="rId23" Type="http://schemas.openxmlformats.org/officeDocument/2006/relationships/hyperlink" Target="https://eur02.safelinks.protection.outlook.com/?url=https%3A%2F%2Fwww.dysoninstitute.com%2F&amp;data=04%7C01%7Clydia.beaton%40jamesdysonfoundation.com%7C77755356af08498324dc08d8dca4cd1b%7C74caa4c65976421b8ee7b01840a82535%7C0%7C0%7C637501947661171731%7CUnknown%7CTWFpbGZsb3d8eyJWIjoiMC4wLjAwMDAiLCJQIjoiV2luMzIiLCJBTiI6Ik1haWwiLCJXVCI6Mn0%3D%7C1000&amp;sdata=Y%2BSeINstfo5E7kYoTX%2FPa1jaAb%2BUwzOK8NzZIYEy0MA%3D&amp;reserved=0" TargetMode="External"/><Relationship Id="rId28" Type="http://schemas.openxmlformats.org/officeDocument/2006/relationships/hyperlink" Target="https://eur02.safelinks.protection.outlook.com/?url=https%3A%2F%2Fwww.jamesdysonaward.org%2F&amp;data=04%7C01%7Cjuliet.charman%40jamesdysonfoundation.com%7C1b2e1ba34cd24fbea49d08d8cde8d6fb%7C74caa4c65976421b8ee7b01840a82535%7C0%7C0%7C637485747216410053%7CUnknown%7CTWFpbGZsb3d8eyJWIjoiMC4wLjAwMDAiLCJQIjoiV2luMzIiLCJBTiI6Ik1haWwiLCJXVCI6Mn0%3D%7C1000&amp;sdata=3qwVhBbJhjJfSFib6ar8vqEhs1HmodjAKJYAdxuyTeM%3D&amp;reserved=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instagram.com/jamesdysonaward/?hl=en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amesdysonaward.org/" TargetMode="External"/><Relationship Id="rId22" Type="http://schemas.openxmlformats.org/officeDocument/2006/relationships/hyperlink" Target="https://www.jamesdysonfoundation.co.uk/" TargetMode="External"/><Relationship Id="rId27" Type="http://schemas.openxmlformats.org/officeDocument/2006/relationships/hyperlink" Target="https://www.youtube.com/channel/UCCmpkX9j9RNtGiJSpicFAHQ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30D65C0FD6646B2BE60015718A1F0" ma:contentTypeVersion="13" ma:contentTypeDescription="Create a new document." ma:contentTypeScope="" ma:versionID="f8a865ff92f9fd83be855cdfcf5e80ec">
  <xsd:schema xmlns:xsd="http://www.w3.org/2001/XMLSchema" xmlns:xs="http://www.w3.org/2001/XMLSchema" xmlns:p="http://schemas.microsoft.com/office/2006/metadata/properties" xmlns:ns3="dc4571e4-3fda-4d82-873a-f9ddce0121bd" xmlns:ns4="a1ea198c-6e87-44a5-b8b6-bd5ba4e215e0" targetNamespace="http://schemas.microsoft.com/office/2006/metadata/properties" ma:root="true" ma:fieldsID="855cf0b142d9e72e596e16f8f24181fd" ns3:_="" ns4:_="">
    <xsd:import namespace="dc4571e4-3fda-4d82-873a-f9ddce0121bd"/>
    <xsd:import namespace="a1ea198c-6e87-44a5-b8b6-bd5ba4e21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1e4-3fda-4d82-873a-f9ddce01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198c-6e87-44a5-b8b6-bd5ba4e2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28040-5C54-4749-828A-F9D2888ED53D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dc4571e4-3fda-4d82-873a-f9ddce0121bd"/>
    <ds:schemaRef ds:uri="http://www.w3.org/XML/1998/namespace"/>
    <ds:schemaRef ds:uri="http://schemas.microsoft.com/office/2006/documentManagement/types"/>
    <ds:schemaRef ds:uri="a1ea198c-6e87-44a5-b8b6-bd5ba4e215e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BBB9DA-E027-4050-9B4F-8F2F9231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71e4-3fda-4d82-873a-f9ddce0121bd"/>
    <ds:schemaRef ds:uri="a1ea198c-6e87-44a5-b8b6-bd5ba4e2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239E1-A629-4A76-B2AA-75D3A28B2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Chick</dc:creator>
  <cp:lastModifiedBy>Elzbieta Mindak</cp:lastModifiedBy>
  <cp:revision>2</cp:revision>
  <cp:lastPrinted>2022-05-17T09:29:00Z</cp:lastPrinted>
  <dcterms:created xsi:type="dcterms:W3CDTF">2022-06-24T10:39:00Z</dcterms:created>
  <dcterms:modified xsi:type="dcterms:W3CDTF">2022-06-24T10:39:00Z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0x0101004F630D65C0FD6646B2BE60015718A1F0</vt:lpwstr>
  </property>
  <property fmtid="{D5CDD505-2E9C-101B-9397-08002B2CF9AE}" pid="3" name="MSIP_Label_5f8e03c3-0c6c-49a5-970b-108457ca8f88_ActionId">
    <vt:lpwstr>d9c9c94a-8d20-4a0f-b5b7-0000264f47ac</vt:lpwstr>
  </property>
  <property fmtid="{D5CDD505-2E9C-101B-9397-08002B2CF9AE}" pid="4" name="MSIP_Label_5f8e03c3-0c6c-49a5-970b-108457ca8f88_ContentBits">
    <vt:lpwstr>0</vt:lpwstr>
  </property>
  <property fmtid="{D5CDD505-2E9C-101B-9397-08002B2CF9AE}" pid="5" name="MSIP_Label_5f8e03c3-0c6c-49a5-970b-108457ca8f88_Enabled">
    <vt:lpwstr>true</vt:lpwstr>
  </property>
  <property fmtid="{D5CDD505-2E9C-101B-9397-08002B2CF9AE}" pid="6" name="MSIP_Label_5f8e03c3-0c6c-49a5-970b-108457ca8f88_Method">
    <vt:lpwstr>Privileged</vt:lpwstr>
  </property>
  <property fmtid="{D5CDD505-2E9C-101B-9397-08002B2CF9AE}" pid="7" name="MSIP_Label_5f8e03c3-0c6c-49a5-970b-108457ca8f88_Name">
    <vt:lpwstr>5f8e03c3-0c6c-49a5-970b-108457ca8f88</vt:lpwstr>
  </property>
  <property fmtid="{D5CDD505-2E9C-101B-9397-08002B2CF9AE}" pid="8" name="MSIP_Label_5f8e03c3-0c6c-49a5-970b-108457ca8f88_SetDate">
    <vt:lpwstr>2021-02-26T08:52:30Z</vt:lpwstr>
  </property>
  <property fmtid="{D5CDD505-2E9C-101B-9397-08002B2CF9AE}" pid="9" name="MSIP_Label_5f8e03c3-0c6c-49a5-970b-108457ca8f88_SiteId">
    <vt:lpwstr>b6e8236b-ceb2-401d-9169-2917d0b07d48</vt:lpwstr>
  </property>
</Properties>
</file>